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E5E" w:rsidRPr="0092618F" w:rsidRDefault="00D31E5E" w:rsidP="00240568">
      <w:pPr>
        <w:pStyle w:val="NormalWeb"/>
        <w:rPr>
          <w:rFonts w:ascii="Arial" w:hAnsi="Arial" w:cs="Arial"/>
          <w:b/>
          <w:bCs/>
          <w:u w:val="single"/>
          <w:lang w:val="en-US"/>
        </w:rPr>
      </w:pPr>
      <w:r w:rsidRPr="0092618F">
        <w:rPr>
          <w:rFonts w:ascii="Arial" w:hAnsi="Arial" w:cs="Arial"/>
          <w:b/>
          <w:bCs/>
          <w:u w:val="single"/>
          <w:lang w:val="en-US"/>
        </w:rPr>
        <w:t xml:space="preserve">Minutes of Joint Conference Call on Methodology </w:t>
      </w:r>
    </w:p>
    <w:p w:rsidR="00D31E5E" w:rsidRPr="0092618F" w:rsidRDefault="00D31E5E" w:rsidP="00240568">
      <w:pPr>
        <w:pStyle w:val="NormalWeb"/>
        <w:spacing w:before="60" w:beforeAutospacing="0" w:after="60" w:afterAutospacing="0"/>
        <w:rPr>
          <w:rFonts w:ascii="Arial" w:hAnsi="Arial" w:cs="Arial"/>
          <w:b/>
          <w:bCs/>
          <w:lang w:val="en-US"/>
        </w:rPr>
      </w:pPr>
      <w:r w:rsidRPr="0092618F">
        <w:rPr>
          <w:rFonts w:ascii="Arial" w:hAnsi="Arial" w:cs="Arial"/>
          <w:b/>
          <w:bCs/>
          <w:lang w:val="en-US"/>
        </w:rPr>
        <w:t>Date&amp;Time: 20</w:t>
      </w:r>
      <w:r>
        <w:rPr>
          <w:rFonts w:ascii="Arial" w:hAnsi="Arial" w:cs="Arial"/>
          <w:b/>
          <w:bCs/>
          <w:lang w:val="en-US"/>
        </w:rPr>
        <w:t>10</w:t>
      </w:r>
      <w:r w:rsidRPr="0092618F">
        <w:rPr>
          <w:rFonts w:ascii="Arial" w:hAnsi="Arial" w:cs="Arial"/>
          <w:b/>
          <w:bCs/>
          <w:lang w:val="en-US"/>
        </w:rPr>
        <w:t>-</w:t>
      </w:r>
      <w:r>
        <w:rPr>
          <w:rFonts w:ascii="Arial" w:hAnsi="Arial" w:cs="Arial"/>
          <w:b/>
          <w:bCs/>
          <w:lang w:val="en-US"/>
        </w:rPr>
        <w:t>05-03</w:t>
      </w:r>
      <w:r w:rsidRPr="0092618F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10.30-12.00</w:t>
      </w:r>
      <w:r w:rsidRPr="0092618F">
        <w:rPr>
          <w:rFonts w:ascii="Arial" w:hAnsi="Arial" w:cs="Arial"/>
          <w:b/>
          <w:bCs/>
          <w:lang w:val="en-US"/>
        </w:rPr>
        <w:t xml:space="preserve"> CET</w:t>
      </w:r>
    </w:p>
    <w:p w:rsidR="00D31E5E" w:rsidRPr="0092618F" w:rsidRDefault="00D31E5E" w:rsidP="00240568">
      <w:pPr>
        <w:pStyle w:val="NormalWeb"/>
        <w:spacing w:before="60" w:beforeAutospacing="0" w:after="60" w:afterAutospacing="0"/>
        <w:rPr>
          <w:rFonts w:ascii="Arial" w:hAnsi="Arial" w:cs="Arial"/>
          <w:b/>
          <w:bCs/>
          <w:lang w:val="en-US"/>
        </w:rPr>
      </w:pPr>
      <w:r w:rsidRPr="0092618F">
        <w:rPr>
          <w:rFonts w:ascii="Arial" w:hAnsi="Arial" w:cs="Arial"/>
          <w:b/>
          <w:bCs/>
          <w:lang w:val="en-US"/>
        </w:rPr>
        <w:t xml:space="preserve">Moderator: </w:t>
      </w:r>
      <w:r>
        <w:rPr>
          <w:rFonts w:ascii="Arial" w:hAnsi="Arial" w:cs="Arial"/>
          <w:lang w:val="en-US"/>
        </w:rPr>
        <w:t>Knut Johannessen</w:t>
      </w:r>
    </w:p>
    <w:p w:rsidR="00D31E5E" w:rsidRPr="0092618F" w:rsidRDefault="00D31E5E" w:rsidP="00240568">
      <w:pPr>
        <w:pStyle w:val="NormalWeb"/>
        <w:spacing w:before="60" w:beforeAutospacing="0" w:after="60" w:afterAutospacing="0"/>
        <w:rPr>
          <w:rFonts w:ascii="Arial" w:hAnsi="Arial" w:cs="Arial"/>
          <w:b/>
          <w:bCs/>
          <w:lang w:val="en-US"/>
        </w:rPr>
      </w:pPr>
      <w:r w:rsidRPr="0092618F">
        <w:rPr>
          <w:rFonts w:ascii="Arial" w:hAnsi="Arial" w:cs="Arial"/>
          <w:b/>
          <w:bCs/>
          <w:lang w:val="en-US"/>
        </w:rPr>
        <w:t xml:space="preserve">Minutes taken by: </w:t>
      </w:r>
      <w:smartTag w:uri="urn:schemas-microsoft-com:office:smarttags" w:element="PersonName">
        <w:r>
          <w:rPr>
            <w:rFonts w:ascii="Arial" w:hAnsi="Arial" w:cs="Arial"/>
            <w:lang w:val="en-US"/>
          </w:rPr>
          <w:t>Thomas Tovinger</w:t>
        </w:r>
      </w:smartTag>
      <w:r>
        <w:rPr>
          <w:rFonts w:ascii="Arial" w:hAnsi="Arial" w:cs="Arial"/>
          <w:lang w:val="en-US"/>
        </w:rPr>
        <w:t xml:space="preserve"> </w:t>
      </w:r>
    </w:p>
    <w:p w:rsidR="00D31E5E" w:rsidRPr="00C95B1C" w:rsidRDefault="00D31E5E" w:rsidP="00240568">
      <w:pPr>
        <w:pStyle w:val="NormalWeb"/>
        <w:spacing w:before="60" w:beforeAutospacing="0" w:after="60" w:afterAutospacing="0"/>
        <w:rPr>
          <w:rFonts w:ascii="Arial" w:hAnsi="Arial" w:cs="Arial"/>
          <w:b/>
          <w:bCs/>
          <w:sz w:val="22"/>
          <w:szCs w:val="22"/>
          <w:lang w:val="en-US"/>
        </w:rPr>
      </w:pPr>
      <w:r w:rsidRPr="00C95B1C">
        <w:rPr>
          <w:rFonts w:ascii="Arial" w:hAnsi="Arial" w:cs="Arial"/>
          <w:b/>
          <w:bCs/>
          <w:sz w:val="22"/>
          <w:szCs w:val="22"/>
          <w:lang w:val="en-US"/>
        </w:rPr>
        <w:t>Participants:</w:t>
      </w:r>
    </w:p>
    <w:p w:rsidR="00D31E5E" w:rsidRPr="00C95B1C" w:rsidRDefault="00D31E5E" w:rsidP="00240568">
      <w:pPr>
        <w:pStyle w:val="NormalWeb"/>
        <w:spacing w:before="60" w:beforeAutospacing="0" w:after="60" w:afterAutospacing="0"/>
        <w:rPr>
          <w:rFonts w:ascii="Arial" w:hAnsi="Arial" w:cs="Arial"/>
          <w:b/>
          <w:bCs/>
          <w:sz w:val="22"/>
          <w:szCs w:val="22"/>
          <w:lang w:val="en-US"/>
        </w:rPr>
      </w:pPr>
      <w:r w:rsidRPr="00C95B1C">
        <w:rPr>
          <w:rFonts w:ascii="Arial" w:hAnsi="Arial" w:cs="Arial"/>
          <w:b/>
          <w:bCs/>
          <w:sz w:val="22"/>
          <w:szCs w:val="22"/>
          <w:lang w:val="en-US"/>
        </w:rPr>
        <w:t>ITU-T SG2:</w:t>
      </w:r>
    </w:p>
    <w:p w:rsidR="00D31E5E" w:rsidRPr="00C95B1C" w:rsidRDefault="00D31E5E" w:rsidP="00240568">
      <w:pPr>
        <w:pStyle w:val="NormalWeb"/>
        <w:spacing w:before="60" w:beforeAutospacing="0" w:after="60" w:afterAutospacing="0"/>
        <w:rPr>
          <w:rFonts w:ascii="Arial" w:hAnsi="Arial" w:cs="Arial"/>
          <w:sz w:val="22"/>
          <w:szCs w:val="22"/>
          <w:lang w:val="en-US"/>
        </w:rPr>
      </w:pPr>
      <w:r w:rsidRPr="00C95B1C">
        <w:rPr>
          <w:rFonts w:ascii="Arial" w:hAnsi="Arial" w:cs="Arial"/>
          <w:sz w:val="22"/>
          <w:szCs w:val="22"/>
          <w:lang w:val="en-US"/>
        </w:rPr>
        <w:t>Knut Johannessen, Telenor</w:t>
      </w:r>
    </w:p>
    <w:p w:rsidR="00D31E5E" w:rsidRPr="00C95B1C" w:rsidRDefault="00D31E5E" w:rsidP="00240568">
      <w:pPr>
        <w:pStyle w:val="NormalWeb"/>
        <w:spacing w:before="60" w:beforeAutospacing="0" w:after="60" w:afterAutospacing="0"/>
        <w:rPr>
          <w:rFonts w:ascii="Arial" w:hAnsi="Arial" w:cs="Arial"/>
          <w:b/>
          <w:bCs/>
          <w:sz w:val="22"/>
          <w:szCs w:val="22"/>
          <w:lang w:val="en-US"/>
        </w:rPr>
      </w:pPr>
      <w:r w:rsidRPr="00C95B1C">
        <w:rPr>
          <w:rFonts w:ascii="Arial" w:hAnsi="Arial" w:cs="Arial"/>
          <w:b/>
          <w:bCs/>
          <w:sz w:val="22"/>
          <w:szCs w:val="22"/>
          <w:lang w:val="en-US"/>
        </w:rPr>
        <w:t>3GPP SA5:</w:t>
      </w:r>
    </w:p>
    <w:p w:rsidR="00D31E5E" w:rsidRPr="0092618F" w:rsidRDefault="00D31E5E" w:rsidP="00240568">
      <w:pPr>
        <w:pStyle w:val="NormalWeb"/>
        <w:spacing w:before="60" w:beforeAutospacing="0" w:after="60" w:afterAutospacing="0"/>
        <w:rPr>
          <w:rFonts w:ascii="Arial" w:hAnsi="Arial" w:cs="Arial"/>
          <w:sz w:val="22"/>
          <w:szCs w:val="22"/>
          <w:lang w:val="en-US"/>
        </w:rPr>
      </w:pPr>
      <w:smartTag w:uri="urn:schemas-microsoft-com:office:smarttags" w:element="PersonName">
        <w:r w:rsidRPr="0092618F">
          <w:rPr>
            <w:rFonts w:ascii="Arial" w:hAnsi="Arial" w:cs="Arial"/>
            <w:sz w:val="22"/>
            <w:szCs w:val="22"/>
            <w:lang w:val="en-US"/>
          </w:rPr>
          <w:t>Thomas Tovinger</w:t>
        </w:r>
      </w:smartTag>
      <w:r w:rsidRPr="0092618F">
        <w:rPr>
          <w:rFonts w:ascii="Arial" w:hAnsi="Arial" w:cs="Arial"/>
          <w:sz w:val="22"/>
          <w:szCs w:val="22"/>
          <w:lang w:val="en-US"/>
        </w:rPr>
        <w:t>, Ericsson</w:t>
      </w:r>
    </w:p>
    <w:p w:rsidR="00D31E5E" w:rsidRPr="0092618F" w:rsidRDefault="00D31E5E" w:rsidP="00240568">
      <w:pPr>
        <w:pStyle w:val="NormalWeb"/>
        <w:spacing w:before="60" w:beforeAutospacing="0" w:after="60" w:afterAutospacing="0"/>
        <w:rPr>
          <w:rFonts w:ascii="Arial" w:hAnsi="Arial" w:cs="Arial"/>
          <w:b/>
          <w:bCs/>
          <w:sz w:val="22"/>
          <w:szCs w:val="22"/>
          <w:lang w:val="en-US"/>
        </w:rPr>
      </w:pPr>
      <w:r w:rsidRPr="0092618F">
        <w:rPr>
          <w:rFonts w:ascii="Arial" w:hAnsi="Arial" w:cs="Arial"/>
          <w:b/>
          <w:bCs/>
          <w:sz w:val="22"/>
          <w:szCs w:val="22"/>
          <w:lang w:val="en-US"/>
        </w:rPr>
        <w:t>TISPAN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WG8</w:t>
      </w:r>
      <w:r w:rsidRPr="0092618F">
        <w:rPr>
          <w:rFonts w:ascii="Arial" w:hAnsi="Arial" w:cs="Arial"/>
          <w:b/>
          <w:bCs/>
          <w:sz w:val="22"/>
          <w:szCs w:val="22"/>
          <w:lang w:val="en-US"/>
        </w:rPr>
        <w:t xml:space="preserve">: </w:t>
      </w:r>
    </w:p>
    <w:p w:rsidR="00D31E5E" w:rsidRPr="0092618F" w:rsidRDefault="00D31E5E" w:rsidP="00240568">
      <w:pPr>
        <w:pStyle w:val="NormalWeb"/>
        <w:spacing w:before="60" w:beforeAutospacing="0" w:after="60" w:afterAutospacing="0"/>
        <w:rPr>
          <w:rFonts w:ascii="Arial" w:hAnsi="Arial" w:cs="Arial"/>
          <w:sz w:val="22"/>
          <w:szCs w:val="22"/>
          <w:lang w:val="en-US"/>
        </w:rPr>
      </w:pPr>
      <w:r w:rsidRPr="0092618F">
        <w:rPr>
          <w:rFonts w:ascii="Arial" w:hAnsi="Arial" w:cs="Arial"/>
          <w:sz w:val="22"/>
          <w:szCs w:val="22"/>
          <w:lang w:val="en-US"/>
        </w:rPr>
        <w:t>(none)</w:t>
      </w:r>
    </w:p>
    <w:p w:rsidR="00D31E5E" w:rsidRPr="0092618F" w:rsidRDefault="00D31E5E" w:rsidP="00240568">
      <w:pPr>
        <w:pStyle w:val="NormalWeb"/>
        <w:spacing w:before="60" w:beforeAutospacing="0" w:after="60" w:afterAutospacing="0"/>
        <w:rPr>
          <w:rFonts w:ascii="Arial" w:hAnsi="Arial" w:cs="Arial"/>
          <w:b/>
          <w:bCs/>
          <w:sz w:val="22"/>
          <w:szCs w:val="22"/>
          <w:lang w:val="en-US"/>
        </w:rPr>
      </w:pPr>
      <w:r w:rsidRPr="0092618F">
        <w:rPr>
          <w:rFonts w:ascii="Arial" w:hAnsi="Arial" w:cs="Arial"/>
          <w:b/>
          <w:bCs/>
          <w:sz w:val="22"/>
          <w:szCs w:val="22"/>
          <w:lang w:val="en-US"/>
        </w:rPr>
        <w:t>ATIS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TMOC</w:t>
      </w:r>
      <w:r w:rsidRPr="0092618F">
        <w:rPr>
          <w:rFonts w:ascii="Arial" w:hAnsi="Arial" w:cs="Arial"/>
          <w:b/>
          <w:bCs/>
          <w:sz w:val="22"/>
          <w:szCs w:val="22"/>
          <w:lang w:val="en-US"/>
        </w:rPr>
        <w:t xml:space="preserve">: </w:t>
      </w:r>
    </w:p>
    <w:p w:rsidR="00D31E5E" w:rsidRPr="0092618F" w:rsidRDefault="00D31E5E" w:rsidP="00240568">
      <w:pPr>
        <w:pStyle w:val="NormalWeb"/>
        <w:spacing w:before="60" w:beforeAutospacing="0" w:after="60" w:afterAutospacing="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(none)</w:t>
      </w:r>
    </w:p>
    <w:p w:rsidR="00D31E5E" w:rsidRPr="0092618F" w:rsidRDefault="00D31E5E" w:rsidP="00240568">
      <w:pPr>
        <w:pStyle w:val="NormalWeb"/>
        <w:spacing w:before="60" w:beforeAutospacing="0" w:after="60" w:afterAutospacing="0"/>
        <w:rPr>
          <w:rFonts w:ascii="Arial" w:hAnsi="Arial" w:cs="Arial"/>
          <w:b/>
          <w:bCs/>
          <w:sz w:val="22"/>
          <w:szCs w:val="22"/>
          <w:lang w:val="en-US"/>
        </w:rPr>
      </w:pPr>
      <w:r w:rsidRPr="0092618F">
        <w:rPr>
          <w:rFonts w:ascii="Arial" w:hAnsi="Arial" w:cs="Arial"/>
          <w:b/>
          <w:bCs/>
          <w:sz w:val="22"/>
          <w:szCs w:val="22"/>
          <w:lang w:val="en-US"/>
        </w:rPr>
        <w:t>TM FORUM:</w:t>
      </w:r>
    </w:p>
    <w:p w:rsidR="00D31E5E" w:rsidRPr="00031532" w:rsidRDefault="00D31E5E" w:rsidP="00031532">
      <w:pPr>
        <w:pStyle w:val="NormalWeb"/>
        <w:spacing w:before="60" w:beforeAutospacing="0" w:after="60" w:afterAutospacing="0"/>
        <w:rPr>
          <w:rFonts w:ascii="Arial" w:hAnsi="Arial" w:cs="Arial"/>
          <w:sz w:val="22"/>
          <w:szCs w:val="22"/>
          <w:lang w:val="en-US"/>
        </w:rPr>
      </w:pPr>
      <w:r w:rsidRPr="0092618F">
        <w:rPr>
          <w:rFonts w:ascii="Arial" w:hAnsi="Arial" w:cs="Arial"/>
          <w:sz w:val="22"/>
          <w:szCs w:val="22"/>
          <w:lang w:val="en-US"/>
        </w:rPr>
        <w:t>(none)</w:t>
      </w:r>
    </w:p>
    <w:p w:rsidR="00D31E5E" w:rsidRDefault="00D31E5E" w:rsidP="00240568">
      <w:pPr>
        <w:pStyle w:val="NormalWeb"/>
        <w:rPr>
          <w:rFonts w:ascii="Arial" w:hAnsi="Arial" w:cs="Arial"/>
          <w:b/>
          <w:bCs/>
          <w:color w:val="0000FF"/>
          <w:sz w:val="28"/>
          <w:szCs w:val="28"/>
          <w:lang w:val="en-US"/>
        </w:rPr>
      </w:pPr>
      <w:r w:rsidRPr="0092618F">
        <w:rPr>
          <w:rFonts w:ascii="Arial" w:hAnsi="Arial" w:cs="Arial"/>
          <w:b/>
          <w:bCs/>
          <w:color w:val="0000FF"/>
          <w:sz w:val="28"/>
          <w:szCs w:val="28"/>
          <w:u w:val="single"/>
          <w:lang w:val="en-US"/>
        </w:rPr>
        <w:t>Agenda and minutes</w:t>
      </w:r>
      <w:r w:rsidRPr="0092618F">
        <w:rPr>
          <w:rFonts w:ascii="Arial" w:hAnsi="Arial" w:cs="Arial"/>
          <w:b/>
          <w:bCs/>
          <w:color w:val="0000FF"/>
          <w:sz w:val="28"/>
          <w:szCs w:val="28"/>
          <w:lang w:val="en-US"/>
        </w:rPr>
        <w:t xml:space="preserve"> </w:t>
      </w:r>
    </w:p>
    <w:p w:rsidR="00D31E5E" w:rsidRDefault="00D31E5E" w:rsidP="00240568">
      <w:pPr>
        <w:pStyle w:val="NormalWeb"/>
        <w:rPr>
          <w:rFonts w:ascii="Arial" w:hAnsi="Arial" w:cs="Arial"/>
          <w:b/>
          <w:bCs/>
          <w:color w:val="0000FF"/>
          <w:lang w:val="en-US"/>
        </w:rPr>
      </w:pPr>
      <w:r w:rsidRPr="0092618F">
        <w:rPr>
          <w:rFonts w:ascii="Arial" w:hAnsi="Arial" w:cs="Arial"/>
          <w:b/>
          <w:bCs/>
          <w:color w:val="0000FF"/>
          <w:lang w:val="en-US"/>
        </w:rPr>
        <w:t xml:space="preserve">1. </w:t>
      </w:r>
      <w:r>
        <w:rPr>
          <w:rFonts w:ascii="Arial" w:hAnsi="Arial" w:cs="Arial"/>
          <w:b/>
          <w:bCs/>
          <w:color w:val="0000FF"/>
          <w:lang w:val="en-US"/>
        </w:rPr>
        <w:t>Previous report</w:t>
      </w:r>
    </w:p>
    <w:p w:rsidR="00D31E5E" w:rsidRDefault="00D31E5E" w:rsidP="00031532">
      <w:pPr>
        <w:pStyle w:val="NormalWeb"/>
        <w:rPr>
          <w:rFonts w:ascii="Times New Roman" w:hAnsi="Times New Roman" w:cs="Times New Roman"/>
          <w:sz w:val="22"/>
          <w:szCs w:val="22"/>
          <w:lang w:val="en-US"/>
        </w:rPr>
      </w:pPr>
      <w:r w:rsidRPr="00D63700">
        <w:rPr>
          <w:rFonts w:ascii="Times New Roman" w:hAnsi="Times New Roman" w:cs="Times New Roman"/>
          <w:sz w:val="22"/>
          <w:szCs w:val="22"/>
          <w:lang w:val="en-US"/>
        </w:rPr>
        <w:t>The report of the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last meeting was agreed with some editorial</w:t>
      </w:r>
      <w:r w:rsidRPr="00D6370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US"/>
        </w:rPr>
        <w:t>corrections</w:t>
      </w:r>
      <w:r w:rsidRPr="00D63700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D31E5E" w:rsidRDefault="00D31E5E" w:rsidP="00031532">
      <w:pPr>
        <w:pStyle w:val="NormalWeb"/>
        <w:rPr>
          <w:rFonts w:ascii="Arial" w:hAnsi="Arial" w:cs="Arial"/>
          <w:b/>
          <w:bCs/>
          <w:color w:val="0000FF"/>
          <w:lang w:val="en-US"/>
        </w:rPr>
      </w:pPr>
      <w:r>
        <w:rPr>
          <w:rFonts w:ascii="Arial" w:hAnsi="Arial" w:cs="Arial"/>
          <w:b/>
          <w:bCs/>
          <w:color w:val="0000FF"/>
          <w:lang w:val="en-US"/>
        </w:rPr>
        <w:t>2</w:t>
      </w:r>
      <w:r w:rsidRPr="0092618F">
        <w:rPr>
          <w:rFonts w:ascii="Arial" w:hAnsi="Arial" w:cs="Arial"/>
          <w:b/>
          <w:bCs/>
          <w:color w:val="0000FF"/>
          <w:lang w:val="en-US"/>
        </w:rPr>
        <w:t xml:space="preserve">. </w:t>
      </w:r>
      <w:r>
        <w:rPr>
          <w:rFonts w:ascii="Arial" w:hAnsi="Arial" w:cs="Arial"/>
          <w:b/>
          <w:bCs/>
          <w:color w:val="0000FF"/>
          <w:lang w:val="en-US"/>
        </w:rPr>
        <w:t>Action items</w:t>
      </w:r>
    </w:p>
    <w:p w:rsidR="00D31E5E" w:rsidRPr="00E905C9" w:rsidRDefault="00D31E5E" w:rsidP="0025133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went through and updated the current a</w:t>
      </w:r>
      <w:r w:rsidRPr="00E905C9">
        <w:rPr>
          <w:sz w:val="22"/>
          <w:szCs w:val="22"/>
          <w:lang w:val="en-US"/>
        </w:rPr>
        <w:t xml:space="preserve">ction items </w:t>
      </w:r>
      <w:r>
        <w:rPr>
          <w:sz w:val="22"/>
          <w:szCs w:val="22"/>
          <w:lang w:val="en-US"/>
        </w:rPr>
        <w:t>– see results in the last section below.</w:t>
      </w:r>
      <w:r w:rsidRPr="00E905C9">
        <w:rPr>
          <w:sz w:val="22"/>
          <w:szCs w:val="22"/>
          <w:lang w:val="en-US"/>
        </w:rPr>
        <w:t xml:space="preserve"> </w:t>
      </w:r>
    </w:p>
    <w:p w:rsidR="00D31E5E" w:rsidRDefault="00D31E5E" w:rsidP="00E30747">
      <w:pPr>
        <w:pStyle w:val="NormalWeb"/>
        <w:rPr>
          <w:rFonts w:ascii="Arial" w:hAnsi="Arial" w:cs="Arial"/>
          <w:b/>
          <w:bCs/>
          <w:color w:val="0000FF"/>
          <w:lang w:val="en-US"/>
        </w:rPr>
      </w:pPr>
      <w:r>
        <w:rPr>
          <w:rFonts w:ascii="Arial" w:hAnsi="Arial" w:cs="Arial"/>
          <w:b/>
          <w:bCs/>
          <w:color w:val="0000FF"/>
          <w:lang w:val="en-US"/>
        </w:rPr>
        <w:t>3</w:t>
      </w:r>
      <w:r w:rsidRPr="0092618F">
        <w:rPr>
          <w:rFonts w:ascii="Arial" w:hAnsi="Arial" w:cs="Arial"/>
          <w:b/>
          <w:bCs/>
          <w:color w:val="0000FF"/>
          <w:lang w:val="en-US"/>
        </w:rPr>
        <w:t xml:space="preserve">. </w:t>
      </w:r>
      <w:r>
        <w:rPr>
          <w:rFonts w:ascii="Arial" w:hAnsi="Arial" w:cs="Arial"/>
          <w:b/>
          <w:bCs/>
          <w:color w:val="0000FF"/>
          <w:lang w:val="en-US"/>
        </w:rPr>
        <w:t>Status report</w:t>
      </w:r>
    </w:p>
    <w:p w:rsidR="00D31E5E" w:rsidRDefault="00D31E5E" w:rsidP="003D6021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ATIS: </w:t>
      </w:r>
    </w:p>
    <w:p w:rsidR="00D31E5E" w:rsidRDefault="00D31E5E" w:rsidP="003D6021">
      <w:pPr>
        <w:ind w:left="567"/>
        <w:rPr>
          <w:sz w:val="22"/>
          <w:szCs w:val="22"/>
          <w:lang w:val="en-US"/>
        </w:rPr>
      </w:pPr>
      <w:r>
        <w:rPr>
          <w:sz w:val="22"/>
          <w:lang w:val="en-US"/>
        </w:rPr>
        <w:t>Knut reported that ATIS has a new contact person, Yvonne Reigle</w:t>
      </w:r>
      <w:r>
        <w:rPr>
          <w:sz w:val="22"/>
          <w:szCs w:val="22"/>
          <w:lang w:val="en-US"/>
        </w:rPr>
        <w:t>. We are expecting feedback from ATIS at the next meeting.</w:t>
      </w:r>
    </w:p>
    <w:p w:rsidR="00D31E5E" w:rsidRDefault="00D31E5E" w:rsidP="003D6021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SG2: </w:t>
      </w:r>
    </w:p>
    <w:p w:rsidR="00D31E5E" w:rsidRDefault="00D31E5E" w:rsidP="003D6021">
      <w:pPr>
        <w:ind w:left="56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Ongoing work on the XML framework. Planned to be presented at the next conference call (after upcoming WP2/2 meeting).</w:t>
      </w:r>
    </w:p>
    <w:p w:rsidR="00D31E5E" w:rsidRDefault="00D31E5E" w:rsidP="003D6021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SA5: </w:t>
      </w:r>
    </w:p>
    <w:p w:rsidR="00D31E5E" w:rsidRDefault="00D31E5E" w:rsidP="003D6021">
      <w:pPr>
        <w:ind w:left="56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release 10 all solution sets will be merged, i.e. combined in one specification for CORBA, XML and SOAP. </w:t>
      </w:r>
    </w:p>
    <w:p w:rsidR="00D31E5E" w:rsidRDefault="00D31E5E" w:rsidP="003D6021">
      <w:pPr>
        <w:ind w:left="56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SA5 is initiating a study in Release 10 on version handling. The work was postponed from last SA5 meeting to the upcoming meeting in May due to priority for finalizing Release 9 work items. This is relevant to all other SDOs.</w:t>
      </w:r>
    </w:p>
    <w:p w:rsidR="00D31E5E" w:rsidRDefault="00D31E5E" w:rsidP="00BE4368">
      <w:pPr>
        <w:ind w:left="56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Joint work with TMF on harmonization of fault/alarm management has begun. Also work on harmonization between NRMs and SID is expected to begin soon.</w:t>
      </w:r>
    </w:p>
    <w:p w:rsidR="00D31E5E" w:rsidRPr="0092618F" w:rsidRDefault="00D31E5E" w:rsidP="00240568">
      <w:pPr>
        <w:pStyle w:val="NormalWeb"/>
        <w:rPr>
          <w:rFonts w:ascii="Arial" w:hAnsi="Arial" w:cs="Arial"/>
          <w:b/>
          <w:bCs/>
          <w:color w:val="0000FF"/>
          <w:lang w:val="en-US"/>
        </w:rPr>
      </w:pPr>
      <w:r>
        <w:rPr>
          <w:rFonts w:ascii="Arial" w:hAnsi="Arial" w:cs="Arial"/>
          <w:b/>
          <w:bCs/>
          <w:color w:val="0000FF"/>
          <w:lang w:val="en-US"/>
        </w:rPr>
        <w:t>4</w:t>
      </w:r>
      <w:r w:rsidRPr="0092618F">
        <w:rPr>
          <w:rFonts w:ascii="Arial" w:hAnsi="Arial" w:cs="Arial"/>
          <w:b/>
          <w:bCs/>
          <w:color w:val="0000FF"/>
          <w:lang w:val="en-US"/>
        </w:rPr>
        <w:t>. AOB</w:t>
      </w:r>
    </w:p>
    <w:p w:rsidR="00D31E5E" w:rsidRPr="00E905C9" w:rsidRDefault="00D31E5E" w:rsidP="00E905C9">
      <w:pPr>
        <w:ind w:left="567" w:hanging="567"/>
        <w:rPr>
          <w:sz w:val="22"/>
          <w:szCs w:val="22"/>
          <w:lang w:val="en-US"/>
        </w:rPr>
      </w:pPr>
      <w:r w:rsidRPr="00E905C9">
        <w:rPr>
          <w:sz w:val="22"/>
          <w:szCs w:val="22"/>
          <w:lang w:val="en-US"/>
        </w:rPr>
        <w:t>None.</w:t>
      </w:r>
    </w:p>
    <w:p w:rsidR="00D31E5E" w:rsidRPr="0092618F" w:rsidRDefault="00D31E5E" w:rsidP="00240568">
      <w:pPr>
        <w:pStyle w:val="NormalWeb"/>
        <w:rPr>
          <w:rFonts w:ascii="Arial" w:hAnsi="Arial" w:cs="Arial"/>
          <w:b/>
          <w:bCs/>
          <w:color w:val="0000FF"/>
          <w:lang w:val="en-US"/>
        </w:rPr>
      </w:pPr>
      <w:r>
        <w:rPr>
          <w:rFonts w:ascii="Arial" w:hAnsi="Arial" w:cs="Arial"/>
          <w:b/>
          <w:bCs/>
          <w:color w:val="0000FF"/>
          <w:lang w:val="en-US"/>
        </w:rPr>
        <w:t>5</w:t>
      </w:r>
      <w:r w:rsidRPr="0092618F">
        <w:rPr>
          <w:rFonts w:ascii="Arial" w:hAnsi="Arial" w:cs="Arial"/>
          <w:b/>
          <w:bCs/>
          <w:color w:val="0000FF"/>
          <w:lang w:val="en-US"/>
        </w:rPr>
        <w:t xml:space="preserve">. Next </w:t>
      </w:r>
      <w:r>
        <w:rPr>
          <w:rFonts w:ascii="Arial" w:hAnsi="Arial" w:cs="Arial"/>
          <w:b/>
          <w:bCs/>
          <w:color w:val="0000FF"/>
          <w:lang w:val="en-US"/>
        </w:rPr>
        <w:t>meeting</w:t>
      </w:r>
      <w:r w:rsidRPr="0092618F">
        <w:rPr>
          <w:rFonts w:ascii="Arial" w:hAnsi="Arial" w:cs="Arial"/>
          <w:b/>
          <w:bCs/>
          <w:color w:val="0000FF"/>
          <w:lang w:val="en-US"/>
        </w:rPr>
        <w:t xml:space="preserve"> and actions going forward </w:t>
      </w:r>
    </w:p>
    <w:p w:rsidR="00D31E5E" w:rsidRPr="000E0D7D" w:rsidRDefault="00D31E5E" w:rsidP="00240568">
      <w:pPr>
        <w:pStyle w:val="NormalWeb"/>
        <w:rPr>
          <w:rFonts w:ascii="Times New Roman" w:hAnsi="Times New Roman" w:cs="Times New Roman"/>
          <w:lang w:val="en-US"/>
        </w:rPr>
      </w:pPr>
      <w:r w:rsidRPr="0092618F">
        <w:rPr>
          <w:rFonts w:ascii="Arial" w:hAnsi="Arial" w:cs="Arial"/>
          <w:b/>
          <w:bCs/>
          <w:sz w:val="22"/>
          <w:szCs w:val="22"/>
          <w:lang w:val="en-US"/>
        </w:rPr>
        <w:t>Next call:</w:t>
      </w:r>
      <w:r w:rsidRPr="0092618F">
        <w:rPr>
          <w:rFonts w:ascii="Arial" w:hAnsi="Arial" w:cs="Arial"/>
          <w:sz w:val="22"/>
          <w:szCs w:val="22"/>
          <w:lang w:val="en-US"/>
        </w:rPr>
        <w:t xml:space="preserve">   </w:t>
      </w:r>
      <w:r>
        <w:rPr>
          <w:rFonts w:ascii="Times New Roman" w:hAnsi="Times New Roman" w:cs="Times New Roman"/>
          <w:lang w:val="en-US"/>
        </w:rPr>
        <w:t>7 June 15.00-16.30 (</w:t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 w:cs="Times New Roman"/>
              <w:lang w:val="en-US"/>
            </w:rPr>
            <w:t>Geneva</w:t>
          </w:r>
        </w:smartTag>
      </w:smartTag>
      <w:r>
        <w:rPr>
          <w:rFonts w:ascii="Times New Roman" w:hAnsi="Times New Roman" w:cs="Times New Roman"/>
          <w:lang w:val="en-US"/>
        </w:rPr>
        <w:t xml:space="preserve"> time)</w:t>
      </w:r>
    </w:p>
    <w:p w:rsidR="00D31E5E" w:rsidRDefault="00D31E5E" w:rsidP="00240568">
      <w:pPr>
        <w:pStyle w:val="NormalWeb"/>
        <w:rPr>
          <w:rFonts w:ascii="Arial" w:hAnsi="Arial" w:cs="Arial"/>
          <w:b/>
          <w:bCs/>
          <w:sz w:val="22"/>
          <w:szCs w:val="22"/>
          <w:lang w:val="en-US"/>
        </w:rPr>
      </w:pPr>
      <w:r w:rsidRPr="0092618F">
        <w:rPr>
          <w:rFonts w:ascii="Arial" w:hAnsi="Arial" w:cs="Arial"/>
          <w:b/>
          <w:bCs/>
          <w:sz w:val="22"/>
          <w:szCs w:val="22"/>
          <w:lang w:val="en-US"/>
        </w:rPr>
        <w:t>Action Items:</w:t>
      </w:r>
    </w:p>
    <w:p w:rsidR="00D31E5E" w:rsidRPr="00D418A2" w:rsidRDefault="00D31E5E" w:rsidP="00D418A2">
      <w:pPr>
        <w:pStyle w:val="NormalWeb"/>
        <w:numPr>
          <w:ilvl w:val="0"/>
          <w:numId w:val="39"/>
        </w:numPr>
        <w:rPr>
          <w:rFonts w:ascii="Times New Roman" w:hAnsi="Times New Roman" w:cs="Times New Roman"/>
          <w:sz w:val="22"/>
          <w:szCs w:val="22"/>
          <w:lang w:val="en-US"/>
        </w:rPr>
      </w:pPr>
      <w:r w:rsidRPr="00D418A2">
        <w:rPr>
          <w:rFonts w:ascii="Times New Roman" w:hAnsi="Times New Roman" w:cs="Times New Roman"/>
          <w:sz w:val="22"/>
          <w:szCs w:val="22"/>
          <w:lang w:val="en-US"/>
        </w:rPr>
        <w:t xml:space="preserve">Karen: Inform us when ATIS OBF have more experience on how the MyEclipse tool works with UML 2.1. Knut reported that ATIS has a new contact person, Yvonne Reigle. – </w:t>
      </w:r>
      <w:r w:rsidRPr="00D418A2">
        <w:rPr>
          <w:rFonts w:ascii="Times New Roman" w:hAnsi="Times New Roman" w:cs="Times New Roman"/>
          <w:b/>
          <w:sz w:val="22"/>
          <w:szCs w:val="22"/>
          <w:lang w:val="en-US"/>
        </w:rPr>
        <w:t>carried forward</w:t>
      </w:r>
      <w:r w:rsidRPr="00D418A2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D31E5E" w:rsidRPr="00D418A2" w:rsidRDefault="00D31E5E" w:rsidP="00D418A2">
      <w:pPr>
        <w:pStyle w:val="NormalWeb"/>
        <w:numPr>
          <w:ilvl w:val="0"/>
          <w:numId w:val="39"/>
        </w:numPr>
        <w:rPr>
          <w:rFonts w:ascii="Times New Roman" w:hAnsi="Times New Roman" w:cs="Times New Roman"/>
          <w:sz w:val="22"/>
          <w:szCs w:val="22"/>
          <w:lang w:val="en-US"/>
        </w:rPr>
      </w:pPr>
      <w:r w:rsidRPr="00D418A2">
        <w:rPr>
          <w:rFonts w:ascii="Times New Roman" w:hAnsi="Times New Roman" w:cs="Times New Roman"/>
          <w:sz w:val="22"/>
          <w:szCs w:val="22"/>
          <w:lang w:val="en-US"/>
        </w:rPr>
        <w:t xml:space="preserve">Knut: To request information directly (email) from the ATIS OBF (see item a). </w:t>
      </w:r>
      <w:r w:rsidRPr="00D418A2">
        <w:rPr>
          <w:rFonts w:ascii="Times New Roman" w:hAnsi="Times New Roman" w:cs="Times New Roman"/>
          <w:b/>
          <w:sz w:val="22"/>
          <w:szCs w:val="22"/>
          <w:lang w:val="en-US"/>
        </w:rPr>
        <w:t>Closed</w:t>
      </w:r>
      <w:r w:rsidRPr="00D418A2">
        <w:rPr>
          <w:rFonts w:ascii="Times New Roman" w:hAnsi="Times New Roman" w:cs="Times New Roman"/>
          <w:sz w:val="22"/>
          <w:szCs w:val="22"/>
          <w:lang w:val="en-US"/>
        </w:rPr>
        <w:t xml:space="preserve"> – see Action item a).</w:t>
      </w:r>
    </w:p>
    <w:p w:rsidR="00D31E5E" w:rsidRPr="00D418A2" w:rsidRDefault="00D31E5E" w:rsidP="00D418A2">
      <w:pPr>
        <w:pStyle w:val="NormalWeb"/>
        <w:numPr>
          <w:ilvl w:val="0"/>
          <w:numId w:val="39"/>
        </w:numPr>
        <w:rPr>
          <w:rFonts w:ascii="Times New Roman" w:hAnsi="Times New Roman" w:cs="Times New Roman"/>
          <w:sz w:val="22"/>
          <w:szCs w:val="22"/>
          <w:lang w:val="en-US"/>
        </w:rPr>
      </w:pPr>
      <w:r w:rsidRPr="00D418A2">
        <w:rPr>
          <w:rFonts w:ascii="Times New Roman" w:hAnsi="Times New Roman" w:cs="Times New Roman"/>
          <w:sz w:val="22"/>
          <w:szCs w:val="22"/>
          <w:lang w:val="en-US"/>
        </w:rPr>
        <w:t xml:space="preserve">All: Contribution on XML design guidelines and templates (including review of OMG guidelines). No input received so far – </w:t>
      </w:r>
      <w:r w:rsidRPr="00D418A2">
        <w:rPr>
          <w:rFonts w:ascii="Times New Roman" w:hAnsi="Times New Roman" w:cs="Times New Roman"/>
          <w:b/>
          <w:sz w:val="22"/>
          <w:szCs w:val="22"/>
          <w:lang w:val="en-US"/>
        </w:rPr>
        <w:t>carried forward</w:t>
      </w:r>
      <w:r w:rsidRPr="00D418A2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D31E5E" w:rsidRPr="00D418A2" w:rsidRDefault="00D31E5E" w:rsidP="00D418A2">
      <w:pPr>
        <w:pStyle w:val="NormalWeb"/>
        <w:numPr>
          <w:ilvl w:val="0"/>
          <w:numId w:val="39"/>
        </w:numPr>
        <w:rPr>
          <w:rFonts w:ascii="Times New Roman" w:hAnsi="Times New Roman" w:cs="Times New Roman"/>
          <w:sz w:val="22"/>
          <w:szCs w:val="22"/>
          <w:lang w:val="en-US"/>
        </w:rPr>
      </w:pPr>
      <w:r w:rsidRPr="00D418A2">
        <w:rPr>
          <w:rFonts w:ascii="Times New Roman" w:hAnsi="Times New Roman" w:cs="Times New Roman"/>
          <w:sz w:val="22"/>
          <w:szCs w:val="22"/>
          <w:lang w:val="en-US"/>
        </w:rPr>
        <w:t xml:space="preserve">Chen: To investigate the Chinese view on methodology support to facilitate development of XML solution sets, i.e. is the current state satisfactory or is additional methodology support required? No response so far - </w:t>
      </w:r>
      <w:r w:rsidRPr="00D418A2">
        <w:rPr>
          <w:rFonts w:ascii="Times New Roman" w:hAnsi="Times New Roman" w:cs="Times New Roman"/>
          <w:b/>
          <w:sz w:val="22"/>
          <w:szCs w:val="22"/>
          <w:lang w:val="en-US"/>
        </w:rPr>
        <w:t>carried forward.</w:t>
      </w:r>
    </w:p>
    <w:p w:rsidR="00D31E5E" w:rsidRPr="00D418A2" w:rsidRDefault="00D31E5E" w:rsidP="00D418A2">
      <w:pPr>
        <w:pStyle w:val="NormalWeb"/>
        <w:numPr>
          <w:ilvl w:val="0"/>
          <w:numId w:val="39"/>
        </w:numPr>
        <w:rPr>
          <w:rFonts w:ascii="Times New Roman" w:hAnsi="Times New Roman" w:cs="Times New Roman"/>
          <w:sz w:val="22"/>
          <w:szCs w:val="22"/>
          <w:lang w:val="en-US"/>
        </w:rPr>
      </w:pPr>
      <w:r w:rsidRPr="00D418A2">
        <w:rPr>
          <w:rFonts w:ascii="Times New Roman" w:hAnsi="Times New Roman" w:cs="Times New Roman"/>
          <w:sz w:val="22"/>
          <w:szCs w:val="22"/>
        </w:rPr>
        <w:t xml:space="preserve">Knut – check if the referenced/included text from SA5 specifications should be updated in M.3020 based on the latest versions. Will be treated at the next ITU-T WP 2/2 meeting the 17-21 May - </w:t>
      </w:r>
      <w:r w:rsidRPr="00D418A2">
        <w:rPr>
          <w:rFonts w:ascii="Times New Roman" w:hAnsi="Times New Roman" w:cs="Times New Roman"/>
          <w:b/>
          <w:sz w:val="22"/>
          <w:szCs w:val="22"/>
        </w:rPr>
        <w:t>carried forward.</w:t>
      </w:r>
    </w:p>
    <w:p w:rsidR="00D31E5E" w:rsidRPr="00D418A2" w:rsidRDefault="00D31E5E" w:rsidP="00D418A2">
      <w:pPr>
        <w:pStyle w:val="NormalWeb"/>
        <w:numPr>
          <w:ilvl w:val="0"/>
          <w:numId w:val="39"/>
        </w:numPr>
        <w:rPr>
          <w:rFonts w:ascii="Times New Roman" w:hAnsi="Times New Roman" w:cs="Times New Roman"/>
          <w:sz w:val="22"/>
          <w:szCs w:val="22"/>
          <w:lang w:val="en-US"/>
        </w:rPr>
      </w:pPr>
      <w:r w:rsidRPr="00D418A2">
        <w:rPr>
          <w:rFonts w:ascii="Times New Roman" w:hAnsi="Times New Roman" w:cs="Times New Roman"/>
          <w:b/>
          <w:sz w:val="22"/>
          <w:szCs w:val="22"/>
        </w:rPr>
        <w:t xml:space="preserve">Knut </w:t>
      </w:r>
      <w:r w:rsidRPr="00D418A2">
        <w:rPr>
          <w:rFonts w:ascii="Times New Roman" w:hAnsi="Times New Roman" w:cs="Times New Roman"/>
          <w:sz w:val="22"/>
          <w:szCs w:val="22"/>
        </w:rPr>
        <w:t>– ensure presentation of the XML framework at the next conference call</w:t>
      </w:r>
      <w:r w:rsidRPr="00D418A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D418A2">
        <w:rPr>
          <w:rFonts w:ascii="Times New Roman" w:hAnsi="Times New Roman" w:cs="Times New Roman"/>
          <w:sz w:val="22"/>
          <w:szCs w:val="22"/>
        </w:rPr>
        <w:t>– could not be done due to Chinese holiday</w:t>
      </w:r>
      <w:r>
        <w:rPr>
          <w:rFonts w:ascii="Times New Roman" w:hAnsi="Times New Roman" w:cs="Times New Roman"/>
          <w:sz w:val="22"/>
          <w:szCs w:val="22"/>
        </w:rPr>
        <w:t>, planned to next call instead</w:t>
      </w:r>
      <w:r w:rsidRPr="00D418A2">
        <w:rPr>
          <w:rFonts w:ascii="Times New Roman" w:hAnsi="Times New Roman" w:cs="Times New Roman"/>
          <w:sz w:val="22"/>
          <w:szCs w:val="22"/>
        </w:rPr>
        <w:t xml:space="preserve"> - </w:t>
      </w:r>
      <w:r w:rsidRPr="00D418A2">
        <w:rPr>
          <w:rFonts w:ascii="Times New Roman" w:hAnsi="Times New Roman" w:cs="Times New Roman"/>
          <w:b/>
          <w:sz w:val="22"/>
          <w:szCs w:val="22"/>
        </w:rPr>
        <w:t>carried forward.</w:t>
      </w:r>
    </w:p>
    <w:sectPr w:rsidR="00D31E5E" w:rsidRPr="00D418A2" w:rsidSect="00593EB4">
      <w:headerReference w:type="default" r:id="rId7"/>
      <w:pgSz w:w="11907" w:h="16834" w:code="9"/>
      <w:pgMar w:top="1089" w:right="1089" w:bottom="1089" w:left="1089" w:header="482" w:footer="482" w:gutter="0"/>
      <w:paperSrc w:first="15" w:other="15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E5E" w:rsidRDefault="00D31E5E">
      <w:r>
        <w:separator/>
      </w:r>
    </w:p>
  </w:endnote>
  <w:endnote w:type="continuationSeparator" w:id="1">
    <w:p w:rsidR="00D31E5E" w:rsidRDefault="00D31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altName w:val="Japanese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E5E" w:rsidRDefault="00D31E5E">
      <w:r>
        <w:separator/>
      </w:r>
    </w:p>
  </w:footnote>
  <w:footnote w:type="continuationSeparator" w:id="1">
    <w:p w:rsidR="00D31E5E" w:rsidRDefault="00D31E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E5E" w:rsidRDefault="00D31E5E">
    <w:pPr>
      <w:pStyle w:val="Header"/>
    </w:pPr>
    <w:r>
      <w:t xml:space="preserve">- </w:t>
    </w:r>
    <w:fldSimple w:instr=" PAGE  \* MERGEFORMAT ">
      <w:r>
        <w:rPr>
          <w:noProof/>
        </w:rPr>
        <w:t>2</w:t>
      </w:r>
    </w:fldSimple>
    <w:r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56D8F3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E912FE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CC8A4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FFFFFF89"/>
    <w:multiLevelType w:val="singleLevel"/>
    <w:tmpl w:val="5210C1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8E08AC"/>
    <w:multiLevelType w:val="hybridMultilevel"/>
    <w:tmpl w:val="AF8ACA28"/>
    <w:lvl w:ilvl="0" w:tplc="6434BD28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24C4047"/>
    <w:multiLevelType w:val="hybridMultilevel"/>
    <w:tmpl w:val="6BAC377A"/>
    <w:lvl w:ilvl="0" w:tplc="6434BD28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2A113C2"/>
    <w:multiLevelType w:val="hybridMultilevel"/>
    <w:tmpl w:val="39E0CDC4"/>
    <w:lvl w:ilvl="0" w:tplc="937EC0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528006A"/>
    <w:multiLevelType w:val="multilevel"/>
    <w:tmpl w:val="FB5232B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5DD311D"/>
    <w:multiLevelType w:val="multilevel"/>
    <w:tmpl w:val="D9B48B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7061B33"/>
    <w:multiLevelType w:val="hybridMultilevel"/>
    <w:tmpl w:val="E6F603C6"/>
    <w:lvl w:ilvl="0" w:tplc="6434BD28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09A0694C"/>
    <w:multiLevelType w:val="multilevel"/>
    <w:tmpl w:val="33EC64B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2FC05EE"/>
    <w:multiLevelType w:val="hybridMultilevel"/>
    <w:tmpl w:val="0CA2081A"/>
    <w:lvl w:ilvl="0" w:tplc="B1FA6F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3781D8D"/>
    <w:multiLevelType w:val="hybridMultilevel"/>
    <w:tmpl w:val="F4E8E95C"/>
    <w:lvl w:ilvl="0" w:tplc="D5500D1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177464EF"/>
    <w:multiLevelType w:val="multilevel"/>
    <w:tmpl w:val="B798B0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A00333B"/>
    <w:multiLevelType w:val="hybridMultilevel"/>
    <w:tmpl w:val="30348FD4"/>
    <w:lvl w:ilvl="0" w:tplc="0836480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A573075"/>
    <w:multiLevelType w:val="hybridMultilevel"/>
    <w:tmpl w:val="9222BEBA"/>
    <w:lvl w:ilvl="0" w:tplc="041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239A72FC"/>
    <w:multiLevelType w:val="hybridMultilevel"/>
    <w:tmpl w:val="1C240E5A"/>
    <w:lvl w:ilvl="0" w:tplc="EFE4855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BF62926"/>
    <w:multiLevelType w:val="hybridMultilevel"/>
    <w:tmpl w:val="A81E3C0E"/>
    <w:lvl w:ilvl="0" w:tplc="6434BD28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08B7123"/>
    <w:multiLevelType w:val="hybridMultilevel"/>
    <w:tmpl w:val="41B8B490"/>
    <w:lvl w:ilvl="0" w:tplc="6388D3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440EAA"/>
    <w:multiLevelType w:val="hybridMultilevel"/>
    <w:tmpl w:val="9DB819C2"/>
    <w:lvl w:ilvl="0" w:tplc="DB2E1A8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40943CAC"/>
    <w:multiLevelType w:val="multilevel"/>
    <w:tmpl w:val="B92EA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4180A61"/>
    <w:multiLevelType w:val="hybridMultilevel"/>
    <w:tmpl w:val="D7462D94"/>
    <w:lvl w:ilvl="0" w:tplc="0836480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4DD364BA"/>
    <w:multiLevelType w:val="hybridMultilevel"/>
    <w:tmpl w:val="5F4A2A1A"/>
    <w:lvl w:ilvl="0" w:tplc="A39E7EA8">
      <w:numFmt w:val="bullet"/>
      <w:pStyle w:val="ListBullet2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34DEAE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930E79"/>
    <w:multiLevelType w:val="hybridMultilevel"/>
    <w:tmpl w:val="D9B48B44"/>
    <w:lvl w:ilvl="0" w:tplc="937EC0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40052D"/>
    <w:multiLevelType w:val="hybridMultilevel"/>
    <w:tmpl w:val="FB5232B2"/>
    <w:lvl w:ilvl="0" w:tplc="EFE4855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AC74D50"/>
    <w:multiLevelType w:val="hybridMultilevel"/>
    <w:tmpl w:val="92A2D922"/>
    <w:lvl w:ilvl="0" w:tplc="9E5E2B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B7F6015"/>
    <w:multiLevelType w:val="hybridMultilevel"/>
    <w:tmpl w:val="B798B0A2"/>
    <w:lvl w:ilvl="0" w:tplc="937EC0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C840F6C"/>
    <w:multiLevelType w:val="hybridMultilevel"/>
    <w:tmpl w:val="95208434"/>
    <w:lvl w:ilvl="0" w:tplc="EFE485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09D3A3A"/>
    <w:multiLevelType w:val="hybridMultilevel"/>
    <w:tmpl w:val="FB523A10"/>
    <w:lvl w:ilvl="0" w:tplc="C086624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32F5DA4"/>
    <w:multiLevelType w:val="hybridMultilevel"/>
    <w:tmpl w:val="4FBC5126"/>
    <w:lvl w:ilvl="0" w:tplc="041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44D2E58"/>
    <w:multiLevelType w:val="hybridMultilevel"/>
    <w:tmpl w:val="642EC966"/>
    <w:lvl w:ilvl="0" w:tplc="041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434BD28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>
    <w:nsid w:val="64586135"/>
    <w:multiLevelType w:val="hybridMultilevel"/>
    <w:tmpl w:val="D3F02148"/>
    <w:lvl w:ilvl="0" w:tplc="6434BD28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6434BD28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>
    <w:nsid w:val="7A9B6958"/>
    <w:multiLevelType w:val="hybridMultilevel"/>
    <w:tmpl w:val="33EC64BA"/>
    <w:lvl w:ilvl="0" w:tplc="EFE4855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D58657D"/>
    <w:multiLevelType w:val="hybridMultilevel"/>
    <w:tmpl w:val="0B3C6250"/>
    <w:lvl w:ilvl="0" w:tplc="F2369E6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E7F27AA"/>
    <w:multiLevelType w:val="hybridMultilevel"/>
    <w:tmpl w:val="BD78464C"/>
    <w:lvl w:ilvl="0" w:tplc="0836480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1"/>
  </w:num>
  <w:num w:numId="9">
    <w:abstractNumId w:val="22"/>
  </w:num>
  <w:num w:numId="10">
    <w:abstractNumId w:val="11"/>
  </w:num>
  <w:num w:numId="11">
    <w:abstractNumId w:val="9"/>
  </w:num>
  <w:num w:numId="12">
    <w:abstractNumId w:val="30"/>
  </w:num>
  <w:num w:numId="13">
    <w:abstractNumId w:val="31"/>
  </w:num>
  <w:num w:numId="14">
    <w:abstractNumId w:val="4"/>
  </w:num>
  <w:num w:numId="15">
    <w:abstractNumId w:val="17"/>
  </w:num>
  <w:num w:numId="16">
    <w:abstractNumId w:val="5"/>
  </w:num>
  <w:num w:numId="17">
    <w:abstractNumId w:val="29"/>
  </w:num>
  <w:num w:numId="18">
    <w:abstractNumId w:val="25"/>
  </w:num>
  <w:num w:numId="19">
    <w:abstractNumId w:val="27"/>
  </w:num>
  <w:num w:numId="20">
    <w:abstractNumId w:val="19"/>
  </w:num>
  <w:num w:numId="21">
    <w:abstractNumId w:val="15"/>
  </w:num>
  <w:num w:numId="22">
    <w:abstractNumId w:val="32"/>
  </w:num>
  <w:num w:numId="23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0"/>
  </w:num>
  <w:num w:numId="26">
    <w:abstractNumId w:val="24"/>
  </w:num>
  <w:num w:numId="27">
    <w:abstractNumId w:val="16"/>
  </w:num>
  <w:num w:numId="28">
    <w:abstractNumId w:val="18"/>
  </w:num>
  <w:num w:numId="29">
    <w:abstractNumId w:val="23"/>
  </w:num>
  <w:num w:numId="30">
    <w:abstractNumId w:val="8"/>
  </w:num>
  <w:num w:numId="31">
    <w:abstractNumId w:val="26"/>
  </w:num>
  <w:num w:numId="32">
    <w:abstractNumId w:val="7"/>
  </w:num>
  <w:num w:numId="33">
    <w:abstractNumId w:val="14"/>
  </w:num>
  <w:num w:numId="34">
    <w:abstractNumId w:val="34"/>
  </w:num>
  <w:num w:numId="35">
    <w:abstractNumId w:val="13"/>
  </w:num>
  <w:num w:numId="36">
    <w:abstractNumId w:val="6"/>
  </w:num>
  <w:num w:numId="37">
    <w:abstractNumId w:val="33"/>
  </w:num>
  <w:num w:numId="38">
    <w:abstractNumId w:val="12"/>
  </w:num>
  <w:num w:numId="39">
    <w:abstractNumId w:val="2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intFractionalCharacterWidth/>
  <w:embedSystemFonts/>
  <w:attachedTemplate r:id="rId1"/>
  <w:stylePaneFormatFilter w:val="3F01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7B00"/>
    <w:rsid w:val="000050A4"/>
    <w:rsid w:val="00005B59"/>
    <w:rsid w:val="00012659"/>
    <w:rsid w:val="00015A49"/>
    <w:rsid w:val="000243AB"/>
    <w:rsid w:val="00026175"/>
    <w:rsid w:val="00031532"/>
    <w:rsid w:val="00041BEE"/>
    <w:rsid w:val="00051C5E"/>
    <w:rsid w:val="00056661"/>
    <w:rsid w:val="00083B65"/>
    <w:rsid w:val="0008635B"/>
    <w:rsid w:val="0009090B"/>
    <w:rsid w:val="0009540A"/>
    <w:rsid w:val="000A2BE3"/>
    <w:rsid w:val="000D0E0B"/>
    <w:rsid w:val="000D2AF8"/>
    <w:rsid w:val="000D366A"/>
    <w:rsid w:val="000D741E"/>
    <w:rsid w:val="000E0D7D"/>
    <w:rsid w:val="000E1D51"/>
    <w:rsid w:val="000E53E0"/>
    <w:rsid w:val="000E6D68"/>
    <w:rsid w:val="000F2049"/>
    <w:rsid w:val="000F39BB"/>
    <w:rsid w:val="000F6B8A"/>
    <w:rsid w:val="00100454"/>
    <w:rsid w:val="00102692"/>
    <w:rsid w:val="001031B3"/>
    <w:rsid w:val="0010451B"/>
    <w:rsid w:val="001056DF"/>
    <w:rsid w:val="0010609B"/>
    <w:rsid w:val="00106E88"/>
    <w:rsid w:val="00107062"/>
    <w:rsid w:val="00112B64"/>
    <w:rsid w:val="00113BD1"/>
    <w:rsid w:val="00116B10"/>
    <w:rsid w:val="00133C60"/>
    <w:rsid w:val="0015517B"/>
    <w:rsid w:val="0016156B"/>
    <w:rsid w:val="001646EB"/>
    <w:rsid w:val="00171E04"/>
    <w:rsid w:val="001915BC"/>
    <w:rsid w:val="001A2EAB"/>
    <w:rsid w:val="001A4DCB"/>
    <w:rsid w:val="001C7660"/>
    <w:rsid w:val="001D7334"/>
    <w:rsid w:val="001E1FF0"/>
    <w:rsid w:val="001F0AFB"/>
    <w:rsid w:val="001F3BF4"/>
    <w:rsid w:val="001F41A7"/>
    <w:rsid w:val="002053BE"/>
    <w:rsid w:val="00214222"/>
    <w:rsid w:val="00216DE9"/>
    <w:rsid w:val="002218E9"/>
    <w:rsid w:val="002278CB"/>
    <w:rsid w:val="00240568"/>
    <w:rsid w:val="0025133F"/>
    <w:rsid w:val="002548FB"/>
    <w:rsid w:val="00254AE2"/>
    <w:rsid w:val="002575C9"/>
    <w:rsid w:val="002625E6"/>
    <w:rsid w:val="00273CF1"/>
    <w:rsid w:val="00275862"/>
    <w:rsid w:val="002835BF"/>
    <w:rsid w:val="00284258"/>
    <w:rsid w:val="00292017"/>
    <w:rsid w:val="002944E5"/>
    <w:rsid w:val="002A5D3D"/>
    <w:rsid w:val="002A6AA0"/>
    <w:rsid w:val="002A7D13"/>
    <w:rsid w:val="002C1A56"/>
    <w:rsid w:val="002C45E5"/>
    <w:rsid w:val="002C538A"/>
    <w:rsid w:val="002D180E"/>
    <w:rsid w:val="002D454B"/>
    <w:rsid w:val="002D5D36"/>
    <w:rsid w:val="002E11D4"/>
    <w:rsid w:val="002E26BE"/>
    <w:rsid w:val="002E6826"/>
    <w:rsid w:val="002F2E97"/>
    <w:rsid w:val="002F3211"/>
    <w:rsid w:val="002F4BE6"/>
    <w:rsid w:val="002F7D70"/>
    <w:rsid w:val="003026DA"/>
    <w:rsid w:val="003105CA"/>
    <w:rsid w:val="00315273"/>
    <w:rsid w:val="00316238"/>
    <w:rsid w:val="003231B6"/>
    <w:rsid w:val="003312C3"/>
    <w:rsid w:val="00336067"/>
    <w:rsid w:val="003527AA"/>
    <w:rsid w:val="00353918"/>
    <w:rsid w:val="0037039D"/>
    <w:rsid w:val="0037366F"/>
    <w:rsid w:val="003746E4"/>
    <w:rsid w:val="00375791"/>
    <w:rsid w:val="00383DF2"/>
    <w:rsid w:val="00392336"/>
    <w:rsid w:val="003A32A4"/>
    <w:rsid w:val="003A44C3"/>
    <w:rsid w:val="003A7B00"/>
    <w:rsid w:val="003B110B"/>
    <w:rsid w:val="003B168B"/>
    <w:rsid w:val="003B445B"/>
    <w:rsid w:val="003B7F6D"/>
    <w:rsid w:val="003C1614"/>
    <w:rsid w:val="003C2B97"/>
    <w:rsid w:val="003C32F4"/>
    <w:rsid w:val="003C52B4"/>
    <w:rsid w:val="003D1B2C"/>
    <w:rsid w:val="003D3D78"/>
    <w:rsid w:val="003D3F05"/>
    <w:rsid w:val="003D6021"/>
    <w:rsid w:val="003D634C"/>
    <w:rsid w:val="003E4419"/>
    <w:rsid w:val="003E5009"/>
    <w:rsid w:val="003E7E05"/>
    <w:rsid w:val="003F1698"/>
    <w:rsid w:val="003F7D79"/>
    <w:rsid w:val="004105ED"/>
    <w:rsid w:val="0041305A"/>
    <w:rsid w:val="0041310D"/>
    <w:rsid w:val="00415D99"/>
    <w:rsid w:val="004212E2"/>
    <w:rsid w:val="00421DBB"/>
    <w:rsid w:val="00424D96"/>
    <w:rsid w:val="00427666"/>
    <w:rsid w:val="00433586"/>
    <w:rsid w:val="00433FA2"/>
    <w:rsid w:val="00436D4B"/>
    <w:rsid w:val="004411FB"/>
    <w:rsid w:val="00443195"/>
    <w:rsid w:val="00454B9E"/>
    <w:rsid w:val="00456555"/>
    <w:rsid w:val="00457B0D"/>
    <w:rsid w:val="00462BB8"/>
    <w:rsid w:val="0046792D"/>
    <w:rsid w:val="00471E20"/>
    <w:rsid w:val="00472169"/>
    <w:rsid w:val="00480827"/>
    <w:rsid w:val="00482F4E"/>
    <w:rsid w:val="00484123"/>
    <w:rsid w:val="00485D35"/>
    <w:rsid w:val="004927E1"/>
    <w:rsid w:val="004948F5"/>
    <w:rsid w:val="004A00CC"/>
    <w:rsid w:val="004A0703"/>
    <w:rsid w:val="004A1298"/>
    <w:rsid w:val="004A7346"/>
    <w:rsid w:val="004B6374"/>
    <w:rsid w:val="004B7542"/>
    <w:rsid w:val="004C0ACF"/>
    <w:rsid w:val="004D0DAB"/>
    <w:rsid w:val="004D10CA"/>
    <w:rsid w:val="004D68C6"/>
    <w:rsid w:val="004F1D3D"/>
    <w:rsid w:val="004F3F19"/>
    <w:rsid w:val="004F4D00"/>
    <w:rsid w:val="004F5DDD"/>
    <w:rsid w:val="004F74E4"/>
    <w:rsid w:val="00532AE7"/>
    <w:rsid w:val="00532F00"/>
    <w:rsid w:val="00533FC6"/>
    <w:rsid w:val="00534837"/>
    <w:rsid w:val="00536E5C"/>
    <w:rsid w:val="005404E4"/>
    <w:rsid w:val="00541E97"/>
    <w:rsid w:val="00556C69"/>
    <w:rsid w:val="00564870"/>
    <w:rsid w:val="00566A61"/>
    <w:rsid w:val="0057051C"/>
    <w:rsid w:val="005750AB"/>
    <w:rsid w:val="005757D5"/>
    <w:rsid w:val="00587BED"/>
    <w:rsid w:val="00591214"/>
    <w:rsid w:val="00593727"/>
    <w:rsid w:val="00593EB4"/>
    <w:rsid w:val="005A42F5"/>
    <w:rsid w:val="005A74C6"/>
    <w:rsid w:val="005C2D3B"/>
    <w:rsid w:val="005D05C2"/>
    <w:rsid w:val="005D208E"/>
    <w:rsid w:val="005D6D28"/>
    <w:rsid w:val="005E0FC1"/>
    <w:rsid w:val="005E55D2"/>
    <w:rsid w:val="005F3384"/>
    <w:rsid w:val="005F79C1"/>
    <w:rsid w:val="005F7ACB"/>
    <w:rsid w:val="00601581"/>
    <w:rsid w:val="00602F2D"/>
    <w:rsid w:val="00603089"/>
    <w:rsid w:val="00605C0C"/>
    <w:rsid w:val="00611CC2"/>
    <w:rsid w:val="006179D7"/>
    <w:rsid w:val="0062586A"/>
    <w:rsid w:val="006423C1"/>
    <w:rsid w:val="0065028F"/>
    <w:rsid w:val="00653429"/>
    <w:rsid w:val="00655AAF"/>
    <w:rsid w:val="00662686"/>
    <w:rsid w:val="00664B6E"/>
    <w:rsid w:val="00674313"/>
    <w:rsid w:val="00675082"/>
    <w:rsid w:val="0067754A"/>
    <w:rsid w:val="006847C5"/>
    <w:rsid w:val="00686308"/>
    <w:rsid w:val="006A1C87"/>
    <w:rsid w:val="006B497B"/>
    <w:rsid w:val="006B5C78"/>
    <w:rsid w:val="006D438E"/>
    <w:rsid w:val="006F3E9C"/>
    <w:rsid w:val="00712766"/>
    <w:rsid w:val="00714609"/>
    <w:rsid w:val="007159E8"/>
    <w:rsid w:val="00717D06"/>
    <w:rsid w:val="00723986"/>
    <w:rsid w:val="0072465F"/>
    <w:rsid w:val="00725B1F"/>
    <w:rsid w:val="00737182"/>
    <w:rsid w:val="0075148D"/>
    <w:rsid w:val="00756B9E"/>
    <w:rsid w:val="007635DB"/>
    <w:rsid w:val="00765D67"/>
    <w:rsid w:val="00791C9B"/>
    <w:rsid w:val="00797FFE"/>
    <w:rsid w:val="007A4A3A"/>
    <w:rsid w:val="007B05AD"/>
    <w:rsid w:val="007B2CDB"/>
    <w:rsid w:val="007B65D7"/>
    <w:rsid w:val="007C33D4"/>
    <w:rsid w:val="007C3D2D"/>
    <w:rsid w:val="007D24B7"/>
    <w:rsid w:val="007D552C"/>
    <w:rsid w:val="007E47BD"/>
    <w:rsid w:val="007F25D2"/>
    <w:rsid w:val="007F2645"/>
    <w:rsid w:val="007F4F72"/>
    <w:rsid w:val="00815573"/>
    <w:rsid w:val="00817FC7"/>
    <w:rsid w:val="008209EC"/>
    <w:rsid w:val="00827DB0"/>
    <w:rsid w:val="00832A1A"/>
    <w:rsid w:val="00832DE0"/>
    <w:rsid w:val="00833331"/>
    <w:rsid w:val="00841FD0"/>
    <w:rsid w:val="00844164"/>
    <w:rsid w:val="008934EF"/>
    <w:rsid w:val="008A0207"/>
    <w:rsid w:val="008A47D7"/>
    <w:rsid w:val="008C06A9"/>
    <w:rsid w:val="008C51DE"/>
    <w:rsid w:val="008D2C26"/>
    <w:rsid w:val="008D6741"/>
    <w:rsid w:val="008E18AF"/>
    <w:rsid w:val="008E2D09"/>
    <w:rsid w:val="008F052A"/>
    <w:rsid w:val="008F368B"/>
    <w:rsid w:val="009000BB"/>
    <w:rsid w:val="00905D1E"/>
    <w:rsid w:val="00905F27"/>
    <w:rsid w:val="00910F0B"/>
    <w:rsid w:val="00912006"/>
    <w:rsid w:val="00924224"/>
    <w:rsid w:val="0092603F"/>
    <w:rsid w:val="0092618F"/>
    <w:rsid w:val="00932BD8"/>
    <w:rsid w:val="0093311D"/>
    <w:rsid w:val="00946B2C"/>
    <w:rsid w:val="00955A4F"/>
    <w:rsid w:val="00960CA6"/>
    <w:rsid w:val="009610B6"/>
    <w:rsid w:val="00975270"/>
    <w:rsid w:val="00976D9E"/>
    <w:rsid w:val="00977BC7"/>
    <w:rsid w:val="00981DFC"/>
    <w:rsid w:val="009849C8"/>
    <w:rsid w:val="009901B9"/>
    <w:rsid w:val="0099241D"/>
    <w:rsid w:val="009A5E80"/>
    <w:rsid w:val="009B5A7D"/>
    <w:rsid w:val="009C04EC"/>
    <w:rsid w:val="009C09FA"/>
    <w:rsid w:val="009D061F"/>
    <w:rsid w:val="009E0177"/>
    <w:rsid w:val="009E32C0"/>
    <w:rsid w:val="009E6ED2"/>
    <w:rsid w:val="009F12B9"/>
    <w:rsid w:val="009F2F3D"/>
    <w:rsid w:val="00A03DCB"/>
    <w:rsid w:val="00A2293E"/>
    <w:rsid w:val="00A2428F"/>
    <w:rsid w:val="00A268BA"/>
    <w:rsid w:val="00A318D4"/>
    <w:rsid w:val="00A33F22"/>
    <w:rsid w:val="00A36A18"/>
    <w:rsid w:val="00A4308B"/>
    <w:rsid w:val="00A465EA"/>
    <w:rsid w:val="00A503F2"/>
    <w:rsid w:val="00A556BE"/>
    <w:rsid w:val="00A61E9D"/>
    <w:rsid w:val="00A63D4C"/>
    <w:rsid w:val="00A70A9A"/>
    <w:rsid w:val="00A70B3A"/>
    <w:rsid w:val="00A7176B"/>
    <w:rsid w:val="00A7613A"/>
    <w:rsid w:val="00A80417"/>
    <w:rsid w:val="00A86BF8"/>
    <w:rsid w:val="00A86EFC"/>
    <w:rsid w:val="00A86F95"/>
    <w:rsid w:val="00A8741C"/>
    <w:rsid w:val="00A933A8"/>
    <w:rsid w:val="00A93426"/>
    <w:rsid w:val="00A951E0"/>
    <w:rsid w:val="00A96940"/>
    <w:rsid w:val="00A97C2F"/>
    <w:rsid w:val="00AA2596"/>
    <w:rsid w:val="00AC05D8"/>
    <w:rsid w:val="00AC1EBC"/>
    <w:rsid w:val="00AC2AE2"/>
    <w:rsid w:val="00AC2FDA"/>
    <w:rsid w:val="00AC3E9D"/>
    <w:rsid w:val="00AE3D96"/>
    <w:rsid w:val="00AE5E69"/>
    <w:rsid w:val="00AF0F78"/>
    <w:rsid w:val="00AF6ED0"/>
    <w:rsid w:val="00B04C76"/>
    <w:rsid w:val="00B2003F"/>
    <w:rsid w:val="00B26843"/>
    <w:rsid w:val="00B33AA9"/>
    <w:rsid w:val="00B34324"/>
    <w:rsid w:val="00B42F31"/>
    <w:rsid w:val="00B459CC"/>
    <w:rsid w:val="00B535C1"/>
    <w:rsid w:val="00B85E3F"/>
    <w:rsid w:val="00B87E62"/>
    <w:rsid w:val="00B92CB6"/>
    <w:rsid w:val="00BA1F37"/>
    <w:rsid w:val="00BA5C1C"/>
    <w:rsid w:val="00BA614B"/>
    <w:rsid w:val="00BA6E5C"/>
    <w:rsid w:val="00BB7570"/>
    <w:rsid w:val="00BC36A2"/>
    <w:rsid w:val="00BC3F68"/>
    <w:rsid w:val="00BD0B60"/>
    <w:rsid w:val="00BE2022"/>
    <w:rsid w:val="00BE4368"/>
    <w:rsid w:val="00BE4B86"/>
    <w:rsid w:val="00BF016B"/>
    <w:rsid w:val="00BF15AC"/>
    <w:rsid w:val="00BF757E"/>
    <w:rsid w:val="00C05E74"/>
    <w:rsid w:val="00C06526"/>
    <w:rsid w:val="00C06694"/>
    <w:rsid w:val="00C07073"/>
    <w:rsid w:val="00C1004B"/>
    <w:rsid w:val="00C10098"/>
    <w:rsid w:val="00C13160"/>
    <w:rsid w:val="00C1711E"/>
    <w:rsid w:val="00C2548B"/>
    <w:rsid w:val="00C25517"/>
    <w:rsid w:val="00C2665C"/>
    <w:rsid w:val="00C26F1D"/>
    <w:rsid w:val="00C3408F"/>
    <w:rsid w:val="00C356B4"/>
    <w:rsid w:val="00C426EC"/>
    <w:rsid w:val="00C469A4"/>
    <w:rsid w:val="00C516D5"/>
    <w:rsid w:val="00C56C45"/>
    <w:rsid w:val="00C6329C"/>
    <w:rsid w:val="00C90928"/>
    <w:rsid w:val="00C95B1C"/>
    <w:rsid w:val="00C977FF"/>
    <w:rsid w:val="00CA1B5C"/>
    <w:rsid w:val="00CA34AB"/>
    <w:rsid w:val="00CA7B98"/>
    <w:rsid w:val="00CB1ADB"/>
    <w:rsid w:val="00CB4CDA"/>
    <w:rsid w:val="00CD04BD"/>
    <w:rsid w:val="00CD36AC"/>
    <w:rsid w:val="00CD3C79"/>
    <w:rsid w:val="00CD59FD"/>
    <w:rsid w:val="00CD73FC"/>
    <w:rsid w:val="00CE0880"/>
    <w:rsid w:val="00CE1039"/>
    <w:rsid w:val="00CE7D09"/>
    <w:rsid w:val="00CF7793"/>
    <w:rsid w:val="00D0333B"/>
    <w:rsid w:val="00D079A6"/>
    <w:rsid w:val="00D10E30"/>
    <w:rsid w:val="00D12DEC"/>
    <w:rsid w:val="00D27895"/>
    <w:rsid w:val="00D31E5E"/>
    <w:rsid w:val="00D34E56"/>
    <w:rsid w:val="00D418A2"/>
    <w:rsid w:val="00D47402"/>
    <w:rsid w:val="00D519B9"/>
    <w:rsid w:val="00D546CD"/>
    <w:rsid w:val="00D5558E"/>
    <w:rsid w:val="00D56859"/>
    <w:rsid w:val="00D63700"/>
    <w:rsid w:val="00D64902"/>
    <w:rsid w:val="00D70EFB"/>
    <w:rsid w:val="00D72FC9"/>
    <w:rsid w:val="00D85114"/>
    <w:rsid w:val="00D870F5"/>
    <w:rsid w:val="00DA515A"/>
    <w:rsid w:val="00DB105B"/>
    <w:rsid w:val="00DB6C01"/>
    <w:rsid w:val="00DC0CDE"/>
    <w:rsid w:val="00DD6860"/>
    <w:rsid w:val="00DE43F4"/>
    <w:rsid w:val="00DE5A8A"/>
    <w:rsid w:val="00DE62DD"/>
    <w:rsid w:val="00E04648"/>
    <w:rsid w:val="00E05029"/>
    <w:rsid w:val="00E11F89"/>
    <w:rsid w:val="00E12474"/>
    <w:rsid w:val="00E156E9"/>
    <w:rsid w:val="00E22485"/>
    <w:rsid w:val="00E230E6"/>
    <w:rsid w:val="00E23A0F"/>
    <w:rsid w:val="00E30747"/>
    <w:rsid w:val="00E3085D"/>
    <w:rsid w:val="00E629B7"/>
    <w:rsid w:val="00E62D38"/>
    <w:rsid w:val="00E65C4E"/>
    <w:rsid w:val="00E66824"/>
    <w:rsid w:val="00E77C5E"/>
    <w:rsid w:val="00E803DE"/>
    <w:rsid w:val="00E84616"/>
    <w:rsid w:val="00E9013B"/>
    <w:rsid w:val="00E905C9"/>
    <w:rsid w:val="00E927CD"/>
    <w:rsid w:val="00E93351"/>
    <w:rsid w:val="00EA2621"/>
    <w:rsid w:val="00EA44DC"/>
    <w:rsid w:val="00EA5105"/>
    <w:rsid w:val="00EA63A0"/>
    <w:rsid w:val="00EB1330"/>
    <w:rsid w:val="00EB7961"/>
    <w:rsid w:val="00EC27A7"/>
    <w:rsid w:val="00EC2CDF"/>
    <w:rsid w:val="00EC6571"/>
    <w:rsid w:val="00EC6958"/>
    <w:rsid w:val="00EC7A07"/>
    <w:rsid w:val="00ED482E"/>
    <w:rsid w:val="00EE0AB0"/>
    <w:rsid w:val="00EE3996"/>
    <w:rsid w:val="00EE4935"/>
    <w:rsid w:val="00F0285C"/>
    <w:rsid w:val="00F04A82"/>
    <w:rsid w:val="00F1005C"/>
    <w:rsid w:val="00F100CA"/>
    <w:rsid w:val="00F13158"/>
    <w:rsid w:val="00F14637"/>
    <w:rsid w:val="00F1715B"/>
    <w:rsid w:val="00F252E6"/>
    <w:rsid w:val="00F33E06"/>
    <w:rsid w:val="00F34D55"/>
    <w:rsid w:val="00F4224E"/>
    <w:rsid w:val="00F44407"/>
    <w:rsid w:val="00F521B8"/>
    <w:rsid w:val="00F5741F"/>
    <w:rsid w:val="00F578E9"/>
    <w:rsid w:val="00F625E0"/>
    <w:rsid w:val="00F65989"/>
    <w:rsid w:val="00F70DF5"/>
    <w:rsid w:val="00F8295A"/>
    <w:rsid w:val="00F82CC7"/>
    <w:rsid w:val="00F83934"/>
    <w:rsid w:val="00F83C49"/>
    <w:rsid w:val="00F87930"/>
    <w:rsid w:val="00F95CC9"/>
    <w:rsid w:val="00F9683C"/>
    <w:rsid w:val="00FA1E66"/>
    <w:rsid w:val="00FA7196"/>
    <w:rsid w:val="00FB00B6"/>
    <w:rsid w:val="00FC0DE2"/>
    <w:rsid w:val="00FD490C"/>
    <w:rsid w:val="00FD6C68"/>
    <w:rsid w:val="00FE1E96"/>
    <w:rsid w:val="00FE3144"/>
    <w:rsid w:val="00FF0341"/>
    <w:rsid w:val="00FF0983"/>
    <w:rsid w:val="00FF7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4E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szCs w:val="20"/>
      <w:lang w:val="en-GB" w:eastAsia="en-US"/>
    </w:rPr>
  </w:style>
  <w:style w:type="paragraph" w:styleId="Heading1">
    <w:name w:val="heading 1"/>
    <w:aliases w:val="1,AboutDocument,Gesamzüberschrift,Test,l1"/>
    <w:basedOn w:val="Normal"/>
    <w:next w:val="Normal"/>
    <w:link w:val="Heading1Char"/>
    <w:uiPriority w:val="99"/>
    <w:qFormat/>
    <w:rsid w:val="008934E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9"/>
    <w:qFormat/>
    <w:rsid w:val="008934EF"/>
    <w:pPr>
      <w:spacing w:before="240"/>
      <w:outlineLvl w:val="1"/>
    </w:pPr>
  </w:style>
  <w:style w:type="paragraph" w:styleId="Heading3">
    <w:name w:val="heading 3"/>
    <w:aliases w:val="h3,3,l3"/>
    <w:basedOn w:val="Heading1"/>
    <w:next w:val="Normal"/>
    <w:link w:val="Heading3Char"/>
    <w:uiPriority w:val="99"/>
    <w:qFormat/>
    <w:rsid w:val="008934EF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8934E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8934EF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qFormat/>
    <w:rsid w:val="008934E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rsid w:val="008934EF"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qFormat/>
    <w:rsid w:val="008934EF"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qFormat/>
    <w:rsid w:val="008934EF"/>
    <w:pPr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 Char,AboutDocument Char,Gesamzüberschrift Char,Test Char,l1 Char"/>
    <w:basedOn w:val="DefaultParagraphFont"/>
    <w:link w:val="Heading1"/>
    <w:uiPriority w:val="9"/>
    <w:rsid w:val="006D3A3F"/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semiHidden/>
    <w:rsid w:val="006D3A3F"/>
    <w:rPr>
      <w:rFonts w:asciiTheme="majorHAnsi" w:eastAsiaTheme="majorEastAsia" w:hAnsiTheme="majorHAnsi" w:cstheme="majorBidi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3 Char,l3 Char"/>
    <w:basedOn w:val="DefaultParagraphFont"/>
    <w:link w:val="Heading3"/>
    <w:uiPriority w:val="9"/>
    <w:semiHidden/>
    <w:rsid w:val="006D3A3F"/>
    <w:rPr>
      <w:rFonts w:asciiTheme="majorHAnsi" w:eastAsiaTheme="majorEastAsia" w:hAnsiTheme="majorHAnsi" w:cstheme="majorBidi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3A3F"/>
    <w:rPr>
      <w:rFonts w:asciiTheme="minorHAnsi" w:eastAsiaTheme="minorEastAsia" w:hAnsiTheme="minorHAnsi" w:cstheme="minorBidi"/>
      <w:b/>
      <w:bCs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A3F"/>
    <w:rPr>
      <w:rFonts w:asciiTheme="minorHAnsi" w:eastAsiaTheme="minorEastAsia" w:hAnsiTheme="minorHAnsi" w:cstheme="minorBid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3A3F"/>
    <w:rPr>
      <w:rFonts w:asciiTheme="minorHAnsi" w:eastAsiaTheme="minorEastAsia" w:hAnsiTheme="minorHAnsi" w:cstheme="minorBidi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3A3F"/>
    <w:rPr>
      <w:rFonts w:asciiTheme="minorHAnsi" w:eastAsiaTheme="minorEastAsia" w:hAnsiTheme="minorHAnsi" w:cstheme="minorBidi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3A3F"/>
    <w:rPr>
      <w:rFonts w:asciiTheme="minorHAnsi" w:eastAsiaTheme="minorEastAsia" w:hAnsiTheme="minorHAnsi" w:cstheme="minorBidi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3A3F"/>
    <w:rPr>
      <w:rFonts w:asciiTheme="majorHAnsi" w:eastAsiaTheme="majorEastAsia" w:hAnsiTheme="majorHAnsi" w:cstheme="majorBidi"/>
      <w:lang w:val="en-GB" w:eastAsia="en-US"/>
    </w:rPr>
  </w:style>
  <w:style w:type="paragraph" w:customStyle="1" w:styleId="AnnexNotitle">
    <w:name w:val="Annex_No &amp; title"/>
    <w:basedOn w:val="Normal"/>
    <w:next w:val="Normal"/>
    <w:uiPriority w:val="99"/>
    <w:rsid w:val="008934E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uiPriority w:val="99"/>
    <w:rsid w:val="008934EF"/>
    <w:rPr>
      <w:rFonts w:ascii="Times New Roman" w:hAnsi="Times New Roman" w:cs="Times New Roman"/>
      <w:b/>
    </w:rPr>
  </w:style>
  <w:style w:type="character" w:customStyle="1" w:styleId="Appref">
    <w:name w:val="App_ref"/>
    <w:basedOn w:val="DefaultParagraphFont"/>
    <w:uiPriority w:val="99"/>
    <w:rsid w:val="008934EF"/>
    <w:rPr>
      <w:rFonts w:cs="Times New Roman"/>
    </w:rPr>
  </w:style>
  <w:style w:type="paragraph" w:customStyle="1" w:styleId="AppendixNotitle">
    <w:name w:val="Appendix_No &amp; title"/>
    <w:basedOn w:val="AnnexNotitle"/>
    <w:next w:val="Normal"/>
    <w:uiPriority w:val="99"/>
    <w:rsid w:val="008934EF"/>
  </w:style>
  <w:style w:type="character" w:customStyle="1" w:styleId="Artdef">
    <w:name w:val="Art_def"/>
    <w:basedOn w:val="DefaultParagraphFont"/>
    <w:uiPriority w:val="99"/>
    <w:rsid w:val="008934EF"/>
    <w:rPr>
      <w:rFonts w:ascii="Times New Roman" w:hAnsi="Times New Roman" w:cs="Times New Roman"/>
      <w:b/>
    </w:rPr>
  </w:style>
  <w:style w:type="paragraph" w:customStyle="1" w:styleId="Artheading">
    <w:name w:val="Art_heading"/>
    <w:basedOn w:val="Normal"/>
    <w:next w:val="Normal"/>
    <w:uiPriority w:val="99"/>
    <w:rsid w:val="008934E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uiPriority w:val="99"/>
    <w:rsid w:val="008934E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uiPriority w:val="99"/>
    <w:rsid w:val="008934EF"/>
    <w:rPr>
      <w:rFonts w:cs="Times New Roman"/>
    </w:rPr>
  </w:style>
  <w:style w:type="paragraph" w:customStyle="1" w:styleId="Arttitle">
    <w:name w:val="Art_title"/>
    <w:basedOn w:val="Normal"/>
    <w:next w:val="Normal"/>
    <w:uiPriority w:val="99"/>
    <w:rsid w:val="008934E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uiPriority w:val="99"/>
    <w:rsid w:val="008934E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uiPriority w:val="99"/>
    <w:rsid w:val="008934E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uiPriority w:val="99"/>
    <w:rsid w:val="008934E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uiPriority w:val="99"/>
    <w:rsid w:val="008934E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uiPriority w:val="99"/>
    <w:semiHidden/>
    <w:rsid w:val="008934EF"/>
    <w:rPr>
      <w:rFonts w:cs="Times New Roman"/>
      <w:vertAlign w:val="superscript"/>
    </w:rPr>
  </w:style>
  <w:style w:type="paragraph" w:customStyle="1" w:styleId="enumlev1">
    <w:name w:val="enumlev1"/>
    <w:basedOn w:val="Normal"/>
    <w:uiPriority w:val="99"/>
    <w:rsid w:val="008934EF"/>
    <w:pPr>
      <w:spacing w:before="80"/>
      <w:ind w:left="794" w:hanging="794"/>
    </w:pPr>
  </w:style>
  <w:style w:type="paragraph" w:customStyle="1" w:styleId="enumlev2">
    <w:name w:val="enumlev2"/>
    <w:basedOn w:val="enumlev1"/>
    <w:uiPriority w:val="99"/>
    <w:rsid w:val="008934EF"/>
    <w:pPr>
      <w:ind w:left="1191" w:hanging="397"/>
    </w:pPr>
  </w:style>
  <w:style w:type="paragraph" w:customStyle="1" w:styleId="enumlev3">
    <w:name w:val="enumlev3"/>
    <w:basedOn w:val="enumlev2"/>
    <w:uiPriority w:val="99"/>
    <w:rsid w:val="008934EF"/>
    <w:pPr>
      <w:ind w:left="1588"/>
    </w:pPr>
  </w:style>
  <w:style w:type="paragraph" w:customStyle="1" w:styleId="Equation">
    <w:name w:val="Equation"/>
    <w:basedOn w:val="Normal"/>
    <w:uiPriority w:val="99"/>
    <w:rsid w:val="008934E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uiPriority w:val="99"/>
    <w:rsid w:val="008934E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uiPriority w:val="99"/>
    <w:rsid w:val="008934E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uiPriority w:val="99"/>
    <w:rsid w:val="008934E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uiPriority w:val="99"/>
    <w:rsid w:val="008934E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uiPriority w:val="99"/>
    <w:rsid w:val="008934E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uiPriority w:val="99"/>
    <w:rsid w:val="008934E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uiPriority w:val="99"/>
    <w:rsid w:val="008934E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uiPriority w:val="99"/>
    <w:rsid w:val="008934EF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8934E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D3A3F"/>
    <w:rPr>
      <w:sz w:val="24"/>
      <w:szCs w:val="20"/>
      <w:lang w:val="en-GB" w:eastAsia="en-US"/>
    </w:rPr>
  </w:style>
  <w:style w:type="paragraph" w:customStyle="1" w:styleId="FirstFooter">
    <w:name w:val="FirstFooter"/>
    <w:basedOn w:val="Footer"/>
    <w:uiPriority w:val="99"/>
    <w:rsid w:val="008934E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uiPriority w:val="99"/>
    <w:rsid w:val="008934E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uiPriority w:val="99"/>
    <w:semiHidden/>
    <w:rsid w:val="008934EF"/>
    <w:rPr>
      <w:rFonts w:cs="Times New Roman"/>
      <w:position w:val="6"/>
      <w:sz w:val="18"/>
    </w:rPr>
  </w:style>
  <w:style w:type="paragraph" w:customStyle="1" w:styleId="Note">
    <w:name w:val="Note"/>
    <w:basedOn w:val="Normal"/>
    <w:uiPriority w:val="99"/>
    <w:rsid w:val="008934EF"/>
    <w:pPr>
      <w:spacing w:before="80"/>
    </w:pPr>
  </w:style>
  <w:style w:type="paragraph" w:styleId="FootnoteText">
    <w:name w:val="footnote text"/>
    <w:basedOn w:val="Note"/>
    <w:link w:val="FootnoteTextChar"/>
    <w:uiPriority w:val="99"/>
    <w:semiHidden/>
    <w:rsid w:val="008934EF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3A3F"/>
    <w:rPr>
      <w:sz w:val="20"/>
      <w:szCs w:val="20"/>
      <w:lang w:val="en-GB" w:eastAsia="en-US"/>
    </w:rPr>
  </w:style>
  <w:style w:type="paragraph" w:customStyle="1" w:styleId="Formal">
    <w:name w:val="Formal"/>
    <w:basedOn w:val="ASN1"/>
    <w:uiPriority w:val="99"/>
    <w:rsid w:val="008934EF"/>
    <w:rPr>
      <w:b w:val="0"/>
    </w:rPr>
  </w:style>
  <w:style w:type="paragraph" w:styleId="Header">
    <w:name w:val="header"/>
    <w:basedOn w:val="Normal"/>
    <w:link w:val="HeaderChar"/>
    <w:uiPriority w:val="99"/>
    <w:rsid w:val="008934E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D3A3F"/>
    <w:rPr>
      <w:sz w:val="24"/>
      <w:szCs w:val="20"/>
      <w:lang w:val="en-GB" w:eastAsia="en-US"/>
    </w:rPr>
  </w:style>
  <w:style w:type="paragraph" w:customStyle="1" w:styleId="Headingb">
    <w:name w:val="Heading_b"/>
    <w:basedOn w:val="Normal"/>
    <w:next w:val="Normal"/>
    <w:uiPriority w:val="99"/>
    <w:rsid w:val="008934E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uiPriority w:val="99"/>
    <w:rsid w:val="008934E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uiPriority w:val="99"/>
    <w:semiHidden/>
    <w:rsid w:val="008934EF"/>
  </w:style>
  <w:style w:type="paragraph" w:styleId="Index2">
    <w:name w:val="index 2"/>
    <w:basedOn w:val="Normal"/>
    <w:next w:val="Normal"/>
    <w:uiPriority w:val="99"/>
    <w:semiHidden/>
    <w:rsid w:val="008934EF"/>
    <w:pPr>
      <w:ind w:left="283"/>
    </w:pPr>
  </w:style>
  <w:style w:type="paragraph" w:styleId="Index3">
    <w:name w:val="index 3"/>
    <w:basedOn w:val="Normal"/>
    <w:next w:val="Normal"/>
    <w:uiPriority w:val="99"/>
    <w:semiHidden/>
    <w:rsid w:val="008934EF"/>
    <w:pPr>
      <w:ind w:left="566"/>
    </w:pPr>
  </w:style>
  <w:style w:type="paragraph" w:customStyle="1" w:styleId="Normalaftertitle">
    <w:name w:val="Normal_after_title"/>
    <w:basedOn w:val="Normal"/>
    <w:next w:val="Normal"/>
    <w:uiPriority w:val="99"/>
    <w:rsid w:val="008934EF"/>
    <w:pPr>
      <w:spacing w:before="360"/>
    </w:pPr>
  </w:style>
  <w:style w:type="character" w:styleId="PageNumber">
    <w:name w:val="page number"/>
    <w:basedOn w:val="DefaultParagraphFont"/>
    <w:uiPriority w:val="99"/>
    <w:rsid w:val="008934EF"/>
    <w:rPr>
      <w:rFonts w:cs="Times New Roman"/>
    </w:rPr>
  </w:style>
  <w:style w:type="paragraph" w:customStyle="1" w:styleId="PartNo">
    <w:name w:val="Part_No"/>
    <w:basedOn w:val="Normal"/>
    <w:next w:val="Normal"/>
    <w:uiPriority w:val="99"/>
    <w:rsid w:val="008934E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uiPriority w:val="99"/>
    <w:rsid w:val="008934E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uiPriority w:val="99"/>
    <w:rsid w:val="008934E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uiPriority w:val="99"/>
    <w:rsid w:val="008934E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uiPriority w:val="99"/>
    <w:rsid w:val="008934EF"/>
  </w:style>
  <w:style w:type="paragraph" w:customStyle="1" w:styleId="RecNo">
    <w:name w:val="Rec_No"/>
    <w:basedOn w:val="Normal"/>
    <w:next w:val="Normal"/>
    <w:uiPriority w:val="99"/>
    <w:rsid w:val="008934E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uiPriority w:val="99"/>
    <w:rsid w:val="008934EF"/>
  </w:style>
  <w:style w:type="paragraph" w:customStyle="1" w:styleId="RecNoBR">
    <w:name w:val="Rec_No_BR"/>
    <w:basedOn w:val="Normal"/>
    <w:next w:val="Normal"/>
    <w:uiPriority w:val="99"/>
    <w:rsid w:val="008934E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uiPriority w:val="99"/>
    <w:rsid w:val="008934EF"/>
  </w:style>
  <w:style w:type="paragraph" w:customStyle="1" w:styleId="Recref">
    <w:name w:val="Rec_ref"/>
    <w:basedOn w:val="Normal"/>
    <w:next w:val="Recdate"/>
    <w:uiPriority w:val="99"/>
    <w:rsid w:val="008934E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uiPriority w:val="99"/>
    <w:rsid w:val="008934EF"/>
  </w:style>
  <w:style w:type="paragraph" w:customStyle="1" w:styleId="Rectitle">
    <w:name w:val="Rec_title"/>
    <w:basedOn w:val="Normal"/>
    <w:next w:val="Normalaftertitle"/>
    <w:uiPriority w:val="99"/>
    <w:rsid w:val="008934E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uiPriority w:val="99"/>
    <w:rsid w:val="008934EF"/>
  </w:style>
  <w:style w:type="character" w:customStyle="1" w:styleId="Recdef">
    <w:name w:val="Rec_def"/>
    <w:basedOn w:val="DefaultParagraphFont"/>
    <w:uiPriority w:val="99"/>
    <w:rsid w:val="008934EF"/>
    <w:rPr>
      <w:rFonts w:cs="Times New Roman"/>
      <w:b/>
    </w:rPr>
  </w:style>
  <w:style w:type="paragraph" w:customStyle="1" w:styleId="Reftext">
    <w:name w:val="Ref_text"/>
    <w:basedOn w:val="Normal"/>
    <w:uiPriority w:val="99"/>
    <w:rsid w:val="008934EF"/>
    <w:pPr>
      <w:ind w:left="794" w:hanging="794"/>
    </w:pPr>
  </w:style>
  <w:style w:type="paragraph" w:customStyle="1" w:styleId="Reftitle">
    <w:name w:val="Ref_title"/>
    <w:basedOn w:val="Normal"/>
    <w:next w:val="Reftext"/>
    <w:uiPriority w:val="99"/>
    <w:rsid w:val="008934E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uiPriority w:val="99"/>
    <w:rsid w:val="008934EF"/>
  </w:style>
  <w:style w:type="paragraph" w:customStyle="1" w:styleId="RepNo">
    <w:name w:val="Rep_No"/>
    <w:basedOn w:val="RecNo"/>
    <w:next w:val="Normal"/>
    <w:uiPriority w:val="99"/>
    <w:rsid w:val="008934EF"/>
  </w:style>
  <w:style w:type="paragraph" w:customStyle="1" w:styleId="RepNoBR">
    <w:name w:val="Rep_No_BR"/>
    <w:basedOn w:val="RecNoBR"/>
    <w:next w:val="Normal"/>
    <w:uiPriority w:val="99"/>
    <w:rsid w:val="008934EF"/>
  </w:style>
  <w:style w:type="paragraph" w:customStyle="1" w:styleId="Repref">
    <w:name w:val="Rep_ref"/>
    <w:basedOn w:val="Recref"/>
    <w:next w:val="Repdate"/>
    <w:uiPriority w:val="99"/>
    <w:rsid w:val="008934EF"/>
  </w:style>
  <w:style w:type="paragraph" w:customStyle="1" w:styleId="Reptitle">
    <w:name w:val="Rep_title"/>
    <w:basedOn w:val="Rectitle"/>
    <w:next w:val="Repref"/>
    <w:uiPriority w:val="99"/>
    <w:rsid w:val="008934EF"/>
  </w:style>
  <w:style w:type="paragraph" w:customStyle="1" w:styleId="Resdate">
    <w:name w:val="Res_date"/>
    <w:basedOn w:val="Recdate"/>
    <w:next w:val="Normalaftertitle"/>
    <w:uiPriority w:val="99"/>
    <w:rsid w:val="008934EF"/>
  </w:style>
  <w:style w:type="character" w:customStyle="1" w:styleId="Resdef">
    <w:name w:val="Res_def"/>
    <w:basedOn w:val="DefaultParagraphFont"/>
    <w:uiPriority w:val="99"/>
    <w:rsid w:val="008934EF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Normal"/>
    <w:uiPriority w:val="99"/>
    <w:rsid w:val="008934EF"/>
  </w:style>
  <w:style w:type="paragraph" w:customStyle="1" w:styleId="ResNoBR">
    <w:name w:val="Res_No_BR"/>
    <w:basedOn w:val="RecNoBR"/>
    <w:next w:val="Normal"/>
    <w:uiPriority w:val="99"/>
    <w:rsid w:val="008934EF"/>
  </w:style>
  <w:style w:type="paragraph" w:customStyle="1" w:styleId="Resref">
    <w:name w:val="Res_ref"/>
    <w:basedOn w:val="Recref"/>
    <w:next w:val="Resdate"/>
    <w:uiPriority w:val="99"/>
    <w:rsid w:val="008934EF"/>
  </w:style>
  <w:style w:type="paragraph" w:customStyle="1" w:styleId="Restitle">
    <w:name w:val="Res_title"/>
    <w:basedOn w:val="Rectitle"/>
    <w:next w:val="Resref"/>
    <w:uiPriority w:val="99"/>
    <w:rsid w:val="008934EF"/>
  </w:style>
  <w:style w:type="paragraph" w:customStyle="1" w:styleId="Section1">
    <w:name w:val="Section_1"/>
    <w:basedOn w:val="Normal"/>
    <w:next w:val="Normal"/>
    <w:uiPriority w:val="99"/>
    <w:rsid w:val="008934E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uiPriority w:val="99"/>
    <w:rsid w:val="008934E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uiPriority w:val="99"/>
    <w:rsid w:val="008934E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uiPriority w:val="99"/>
    <w:rsid w:val="008934E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uiPriority w:val="99"/>
    <w:rsid w:val="008934E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uiPriority w:val="99"/>
    <w:rsid w:val="008934E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uiPriority w:val="99"/>
    <w:rsid w:val="008934EF"/>
    <w:rPr>
      <w:rFonts w:cs="Times New Roman"/>
      <w:b/>
      <w:color w:val="auto"/>
    </w:rPr>
  </w:style>
  <w:style w:type="paragraph" w:customStyle="1" w:styleId="Tablehead">
    <w:name w:val="Table_head"/>
    <w:basedOn w:val="Normal"/>
    <w:next w:val="Normal"/>
    <w:uiPriority w:val="99"/>
    <w:rsid w:val="008934E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uiPriority w:val="99"/>
    <w:rsid w:val="008934E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uiPriority w:val="99"/>
    <w:rsid w:val="008934E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uiPriority w:val="99"/>
    <w:rsid w:val="008934E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uiPriority w:val="99"/>
    <w:rsid w:val="008934E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uiPriority w:val="99"/>
    <w:rsid w:val="008934E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uiPriority w:val="99"/>
    <w:rsid w:val="008934E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uiPriority w:val="99"/>
    <w:rsid w:val="008934EF"/>
  </w:style>
  <w:style w:type="paragraph" w:customStyle="1" w:styleId="Title3">
    <w:name w:val="Title 3"/>
    <w:basedOn w:val="Title2"/>
    <w:next w:val="Normal"/>
    <w:uiPriority w:val="99"/>
    <w:rsid w:val="008934EF"/>
    <w:rPr>
      <w:caps w:val="0"/>
    </w:rPr>
  </w:style>
  <w:style w:type="paragraph" w:customStyle="1" w:styleId="Title4">
    <w:name w:val="Title 4"/>
    <w:basedOn w:val="Title3"/>
    <w:next w:val="Heading1"/>
    <w:uiPriority w:val="99"/>
    <w:rsid w:val="008934EF"/>
    <w:rPr>
      <w:b/>
    </w:rPr>
  </w:style>
  <w:style w:type="paragraph" w:customStyle="1" w:styleId="toc0">
    <w:name w:val="toc 0"/>
    <w:basedOn w:val="Normal"/>
    <w:next w:val="TOC1"/>
    <w:uiPriority w:val="99"/>
    <w:rsid w:val="008934E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99"/>
    <w:semiHidden/>
    <w:rsid w:val="008934EF"/>
    <w:pPr>
      <w:keepLines/>
      <w:tabs>
        <w:tab w:val="clear" w:pos="794"/>
        <w:tab w:val="clear" w:pos="1191"/>
        <w:tab w:val="clear" w:pos="1588"/>
        <w:tab w:val="clear" w:pos="1985"/>
        <w:tab w:val="left" w:pos="680"/>
        <w:tab w:val="left" w:pos="964"/>
        <w:tab w:val="right" w:pos="9639"/>
      </w:tabs>
      <w:spacing w:before="240"/>
      <w:ind w:left="680" w:right="851" w:hanging="680"/>
    </w:pPr>
    <w:rPr>
      <w:noProof/>
    </w:rPr>
  </w:style>
  <w:style w:type="paragraph" w:styleId="TOC2">
    <w:name w:val="toc 2"/>
    <w:basedOn w:val="TOC1"/>
    <w:uiPriority w:val="99"/>
    <w:semiHidden/>
    <w:rsid w:val="008934EF"/>
    <w:pPr>
      <w:spacing w:before="80"/>
      <w:ind w:left="1531" w:hanging="851"/>
    </w:pPr>
  </w:style>
  <w:style w:type="paragraph" w:styleId="TOC3">
    <w:name w:val="toc 3"/>
    <w:basedOn w:val="TOC2"/>
    <w:uiPriority w:val="99"/>
    <w:semiHidden/>
    <w:rsid w:val="008934EF"/>
  </w:style>
  <w:style w:type="paragraph" w:styleId="TOC4">
    <w:name w:val="toc 4"/>
    <w:basedOn w:val="TOC3"/>
    <w:uiPriority w:val="99"/>
    <w:semiHidden/>
    <w:rsid w:val="008934EF"/>
  </w:style>
  <w:style w:type="paragraph" w:styleId="TOC5">
    <w:name w:val="toc 5"/>
    <w:basedOn w:val="TOC4"/>
    <w:uiPriority w:val="99"/>
    <w:semiHidden/>
    <w:rsid w:val="008934EF"/>
  </w:style>
  <w:style w:type="paragraph" w:styleId="TOC6">
    <w:name w:val="toc 6"/>
    <w:basedOn w:val="TOC4"/>
    <w:uiPriority w:val="99"/>
    <w:semiHidden/>
    <w:rsid w:val="008934EF"/>
  </w:style>
  <w:style w:type="paragraph" w:styleId="TOC7">
    <w:name w:val="toc 7"/>
    <w:basedOn w:val="TOC4"/>
    <w:uiPriority w:val="99"/>
    <w:semiHidden/>
    <w:rsid w:val="008934EF"/>
  </w:style>
  <w:style w:type="paragraph" w:styleId="TOC8">
    <w:name w:val="toc 8"/>
    <w:basedOn w:val="TOC4"/>
    <w:uiPriority w:val="99"/>
    <w:semiHidden/>
    <w:rsid w:val="008934EF"/>
  </w:style>
  <w:style w:type="paragraph" w:customStyle="1" w:styleId="TableTitle">
    <w:name w:val="Table_Title"/>
    <w:basedOn w:val="Normal"/>
    <w:next w:val="Tabletext"/>
    <w:uiPriority w:val="99"/>
    <w:rsid w:val="008934EF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  <w:lang w:eastAsia="de-DE"/>
    </w:rPr>
  </w:style>
  <w:style w:type="paragraph" w:customStyle="1" w:styleId="TableNoTitle0">
    <w:name w:val="Table_NoTitle"/>
    <w:basedOn w:val="Normal"/>
    <w:next w:val="Tablehead"/>
    <w:uiPriority w:val="99"/>
    <w:rsid w:val="008934EF"/>
    <w:pPr>
      <w:keepNext/>
      <w:keepLines/>
      <w:spacing w:before="360" w:after="120"/>
      <w:jc w:val="center"/>
    </w:pPr>
    <w:rPr>
      <w:b/>
    </w:rPr>
  </w:style>
  <w:style w:type="paragraph" w:styleId="PlainText">
    <w:name w:val="Plain Text"/>
    <w:basedOn w:val="Normal"/>
    <w:link w:val="PlainTextChar"/>
    <w:uiPriority w:val="99"/>
    <w:rsid w:val="008934E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urier New" w:hAnsi="Courier New" w:cs="Courier New"/>
      <w:sz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D3A3F"/>
    <w:rPr>
      <w:rFonts w:ascii="Courier New" w:hAnsi="Courier New" w:cs="Courier New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8934EF"/>
    <w:pPr>
      <w:ind w:left="360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D3A3F"/>
    <w:rPr>
      <w:sz w:val="24"/>
      <w:szCs w:val="20"/>
      <w:lang w:val="en-GB" w:eastAsia="en-US"/>
    </w:rPr>
  </w:style>
  <w:style w:type="paragraph" w:styleId="TOC9">
    <w:name w:val="toc 9"/>
    <w:basedOn w:val="TOC3"/>
    <w:uiPriority w:val="99"/>
    <w:semiHidden/>
    <w:rsid w:val="008934EF"/>
    <w:pPr>
      <w:keepLines w:val="0"/>
      <w:tabs>
        <w:tab w:val="clear" w:pos="964"/>
        <w:tab w:val="left" w:pos="794"/>
      </w:tabs>
      <w:ind w:left="1588" w:hanging="794"/>
    </w:pPr>
  </w:style>
  <w:style w:type="paragraph" w:customStyle="1" w:styleId="RecCCITT">
    <w:name w:val="Rec_CCITT_#"/>
    <w:basedOn w:val="Normal"/>
    <w:uiPriority w:val="99"/>
    <w:rsid w:val="008934E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b/>
    </w:rPr>
  </w:style>
  <w:style w:type="paragraph" w:customStyle="1" w:styleId="RecTitle0">
    <w:name w:val="Rec_Title"/>
    <w:basedOn w:val="Normal"/>
    <w:uiPriority w:val="99"/>
    <w:rsid w:val="008934EF"/>
    <w:pPr>
      <w:keepNext/>
      <w:keepLines/>
      <w:spacing w:before="240"/>
      <w:jc w:val="center"/>
    </w:pPr>
    <w:rPr>
      <w:b/>
    </w:rPr>
  </w:style>
  <w:style w:type="character" w:styleId="Hyperlink">
    <w:name w:val="Hyperlink"/>
    <w:basedOn w:val="DefaultParagraphFont"/>
    <w:uiPriority w:val="99"/>
    <w:rsid w:val="008934EF"/>
    <w:rPr>
      <w:rFonts w:cs="Times New Roman"/>
      <w:color w:val="0000FF"/>
      <w:u w:val="single"/>
    </w:rPr>
  </w:style>
  <w:style w:type="paragraph" w:customStyle="1" w:styleId="RefText0">
    <w:name w:val="Ref_Text"/>
    <w:basedOn w:val="Normal"/>
    <w:uiPriority w:val="99"/>
    <w:rsid w:val="008934EF"/>
    <w:pPr>
      <w:ind w:left="794" w:hanging="794"/>
      <w:jc w:val="both"/>
    </w:pPr>
  </w:style>
  <w:style w:type="character" w:customStyle="1" w:styleId="ZGSM">
    <w:name w:val="ZGSM"/>
    <w:uiPriority w:val="99"/>
    <w:rsid w:val="008934EF"/>
  </w:style>
  <w:style w:type="paragraph" w:customStyle="1" w:styleId="TableHead0">
    <w:name w:val="Table_Head"/>
    <w:basedOn w:val="TableText0"/>
    <w:uiPriority w:val="99"/>
    <w:rsid w:val="008934EF"/>
    <w:pPr>
      <w:spacing w:before="80" w:after="80"/>
      <w:jc w:val="center"/>
    </w:pPr>
    <w:rPr>
      <w:b/>
    </w:rPr>
  </w:style>
  <w:style w:type="paragraph" w:customStyle="1" w:styleId="TableText0">
    <w:name w:val="Table_Text"/>
    <w:basedOn w:val="Normal"/>
    <w:uiPriority w:val="99"/>
    <w:rsid w:val="008934E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8934EF"/>
    <w:pPr>
      <w:tabs>
        <w:tab w:val="left" w:pos="480"/>
      </w:tabs>
      <w:ind w:left="48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D3A3F"/>
    <w:rPr>
      <w:sz w:val="24"/>
      <w:szCs w:val="20"/>
      <w:lang w:val="en-GB" w:eastAsia="en-US"/>
    </w:rPr>
  </w:style>
  <w:style w:type="paragraph" w:customStyle="1" w:styleId="Normalaftertitle0">
    <w:name w:val="Normal after title"/>
    <w:basedOn w:val="Normal"/>
    <w:next w:val="Normal"/>
    <w:uiPriority w:val="99"/>
    <w:rsid w:val="008934EF"/>
    <w:pPr>
      <w:spacing w:before="320"/>
      <w:jc w:val="both"/>
    </w:pPr>
  </w:style>
  <w:style w:type="paragraph" w:styleId="Caption">
    <w:name w:val="caption"/>
    <w:basedOn w:val="Normal"/>
    <w:next w:val="Normal"/>
    <w:uiPriority w:val="99"/>
    <w:qFormat/>
    <w:rsid w:val="008934EF"/>
    <w:pPr>
      <w:spacing w:after="120"/>
      <w:jc w:val="both"/>
    </w:pPr>
    <w:rPr>
      <w:b/>
      <w:bCs/>
      <w:sz w:val="20"/>
    </w:rPr>
  </w:style>
  <w:style w:type="paragraph" w:customStyle="1" w:styleId="TAH">
    <w:name w:val="TAH"/>
    <w:basedOn w:val="TAC"/>
    <w:uiPriority w:val="99"/>
    <w:rsid w:val="008934EF"/>
    <w:rPr>
      <w:b/>
    </w:rPr>
  </w:style>
  <w:style w:type="paragraph" w:customStyle="1" w:styleId="TAC">
    <w:name w:val="TAC"/>
    <w:basedOn w:val="TAL"/>
    <w:uiPriority w:val="99"/>
    <w:rsid w:val="008934EF"/>
    <w:pPr>
      <w:jc w:val="center"/>
    </w:pPr>
  </w:style>
  <w:style w:type="paragraph" w:customStyle="1" w:styleId="TAL">
    <w:name w:val="TAL"/>
    <w:basedOn w:val="Normal"/>
    <w:uiPriority w:val="99"/>
    <w:rsid w:val="008934E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hAnsi="Arial"/>
      <w:sz w:val="18"/>
    </w:rPr>
  </w:style>
  <w:style w:type="paragraph" w:customStyle="1" w:styleId="Annex">
    <w:name w:val="Annex_#"/>
    <w:basedOn w:val="Normal"/>
    <w:next w:val="AnnexRef"/>
    <w:uiPriority w:val="99"/>
    <w:rsid w:val="008934EF"/>
    <w:pPr>
      <w:keepNext/>
      <w:keepLines/>
      <w:spacing w:before="480" w:after="80"/>
      <w:jc w:val="center"/>
    </w:pPr>
    <w:rPr>
      <w:caps/>
    </w:rPr>
  </w:style>
  <w:style w:type="paragraph" w:customStyle="1" w:styleId="AnnexRef">
    <w:name w:val="Annex_Ref"/>
    <w:basedOn w:val="Normal"/>
    <w:next w:val="AnnexTitle"/>
    <w:uiPriority w:val="99"/>
    <w:rsid w:val="008934EF"/>
    <w:pPr>
      <w:keepNext/>
      <w:keepLines/>
      <w:jc w:val="center"/>
    </w:pPr>
  </w:style>
  <w:style w:type="paragraph" w:customStyle="1" w:styleId="AnnexTitle">
    <w:name w:val="Annex_Title"/>
    <w:basedOn w:val="Normal"/>
    <w:next w:val="Normalaftertitle0"/>
    <w:uiPriority w:val="99"/>
    <w:rsid w:val="008934EF"/>
    <w:pPr>
      <w:keepNext/>
      <w:keepLines/>
      <w:spacing w:before="80" w:after="20"/>
      <w:jc w:val="center"/>
    </w:pPr>
    <w:rPr>
      <w:b/>
    </w:rPr>
  </w:style>
  <w:style w:type="character" w:styleId="CommentReference">
    <w:name w:val="annotation reference"/>
    <w:basedOn w:val="DefaultParagraphFont"/>
    <w:uiPriority w:val="99"/>
    <w:semiHidden/>
    <w:rsid w:val="008934EF"/>
    <w:rPr>
      <w:rFonts w:cs="Times New Roman"/>
      <w:sz w:val="16"/>
    </w:rPr>
  </w:style>
  <w:style w:type="paragraph" w:customStyle="1" w:styleId="B1">
    <w:name w:val="B1"/>
    <w:basedOn w:val="List"/>
    <w:uiPriority w:val="99"/>
    <w:rsid w:val="008934EF"/>
    <w:pPr>
      <w:tabs>
        <w:tab w:val="clear" w:pos="1701"/>
        <w:tab w:val="clear" w:pos="2127"/>
      </w:tabs>
      <w:spacing w:before="0" w:after="180"/>
      <w:ind w:left="568" w:hanging="284"/>
      <w:jc w:val="left"/>
    </w:pPr>
    <w:rPr>
      <w:sz w:val="20"/>
    </w:rPr>
  </w:style>
  <w:style w:type="paragraph" w:styleId="List">
    <w:name w:val="List"/>
    <w:basedOn w:val="Normal"/>
    <w:uiPriority w:val="99"/>
    <w:rsid w:val="008934EF"/>
    <w:pPr>
      <w:tabs>
        <w:tab w:val="clear" w:pos="794"/>
        <w:tab w:val="clear" w:pos="1191"/>
        <w:tab w:val="clear" w:pos="1588"/>
        <w:tab w:val="clear" w:pos="1985"/>
        <w:tab w:val="left" w:pos="1701"/>
        <w:tab w:val="left" w:pos="2127"/>
      </w:tabs>
      <w:ind w:left="2127" w:hanging="2127"/>
      <w:jc w:val="both"/>
    </w:pPr>
  </w:style>
  <w:style w:type="paragraph" w:customStyle="1" w:styleId="NO">
    <w:name w:val="NO"/>
    <w:basedOn w:val="Normal"/>
    <w:uiPriority w:val="99"/>
    <w:rsid w:val="008934EF"/>
    <w:pPr>
      <w:keepLines/>
      <w:tabs>
        <w:tab w:val="clear" w:pos="794"/>
        <w:tab w:val="clear" w:pos="1191"/>
        <w:tab w:val="clear" w:pos="1588"/>
        <w:tab w:val="clear" w:pos="1985"/>
      </w:tabs>
      <w:spacing w:before="0" w:after="180"/>
      <w:ind w:left="1135" w:hanging="851"/>
    </w:pPr>
    <w:rPr>
      <w:sz w:val="20"/>
    </w:rPr>
  </w:style>
  <w:style w:type="paragraph" w:customStyle="1" w:styleId="code">
    <w:name w:val="code"/>
    <w:basedOn w:val="Normal"/>
    <w:uiPriority w:val="99"/>
    <w:rsid w:val="008934EF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Courier New" w:hAnsi="Courier New"/>
      <w:noProof/>
      <w:sz w:val="20"/>
    </w:rPr>
  </w:style>
  <w:style w:type="paragraph" w:styleId="ListBullet">
    <w:name w:val="List Bullet"/>
    <w:basedOn w:val="List"/>
    <w:uiPriority w:val="99"/>
    <w:rsid w:val="008934EF"/>
    <w:pPr>
      <w:tabs>
        <w:tab w:val="clear" w:pos="1701"/>
        <w:tab w:val="clear" w:pos="2127"/>
      </w:tabs>
      <w:spacing w:before="0" w:after="180"/>
      <w:ind w:left="568" w:hanging="284"/>
      <w:jc w:val="left"/>
    </w:pPr>
    <w:rPr>
      <w:sz w:val="20"/>
    </w:rPr>
  </w:style>
  <w:style w:type="paragraph" w:customStyle="1" w:styleId="TH">
    <w:name w:val="TH"/>
    <w:basedOn w:val="Normal"/>
    <w:uiPriority w:val="99"/>
    <w:rsid w:val="008934E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uiPriority w:val="99"/>
    <w:rsid w:val="008934EF"/>
    <w:pPr>
      <w:keepNext w:val="0"/>
      <w:spacing w:before="0" w:after="240"/>
    </w:pPr>
  </w:style>
  <w:style w:type="paragraph" w:styleId="ListNumber2">
    <w:name w:val="List Number 2"/>
    <w:basedOn w:val="ListNumber"/>
    <w:uiPriority w:val="99"/>
    <w:rsid w:val="008934EF"/>
    <w:pPr>
      <w:ind w:left="851"/>
    </w:pPr>
  </w:style>
  <w:style w:type="paragraph" w:styleId="ListNumber">
    <w:name w:val="List Number"/>
    <w:basedOn w:val="List"/>
    <w:uiPriority w:val="99"/>
    <w:rsid w:val="008934EF"/>
    <w:pPr>
      <w:tabs>
        <w:tab w:val="clear" w:pos="1701"/>
        <w:tab w:val="clear" w:pos="2127"/>
      </w:tabs>
      <w:spacing w:before="0" w:after="180"/>
      <w:ind w:left="568" w:hanging="284"/>
      <w:jc w:val="left"/>
    </w:pPr>
    <w:rPr>
      <w:sz w:val="20"/>
    </w:rPr>
  </w:style>
  <w:style w:type="paragraph" w:styleId="CommentText">
    <w:name w:val="annotation text"/>
    <w:basedOn w:val="Normal"/>
    <w:link w:val="CommentTextChar"/>
    <w:uiPriority w:val="99"/>
    <w:semiHidden/>
    <w:rsid w:val="008934EF"/>
    <w:pPr>
      <w:jc w:val="both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3A3F"/>
    <w:rPr>
      <w:sz w:val="20"/>
      <w:szCs w:val="20"/>
      <w:lang w:val="en-GB" w:eastAsia="en-US"/>
    </w:rPr>
  </w:style>
  <w:style w:type="paragraph" w:customStyle="1" w:styleId="a">
    <w:name w:val="批注框文本"/>
    <w:basedOn w:val="Normal"/>
    <w:uiPriority w:val="99"/>
    <w:semiHidden/>
    <w:rsid w:val="008934EF"/>
    <w:rPr>
      <w:sz w:val="18"/>
      <w:szCs w:val="18"/>
    </w:rPr>
  </w:style>
  <w:style w:type="paragraph" w:styleId="NormalWeb">
    <w:name w:val="Normal (Web)"/>
    <w:basedOn w:val="Normal"/>
    <w:uiPriority w:val="99"/>
    <w:rsid w:val="008934E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hAnsi="Arial Unicode MS" w:cs="Arial Unicode MS"/>
      <w:szCs w:val="24"/>
      <w:lang w:val="nb-NO" w:eastAsia="nb-NO"/>
    </w:rPr>
  </w:style>
  <w:style w:type="paragraph" w:styleId="List2">
    <w:name w:val="List 2"/>
    <w:basedOn w:val="Normal"/>
    <w:uiPriority w:val="99"/>
    <w:rsid w:val="008934EF"/>
    <w:pPr>
      <w:ind w:left="566" w:hanging="283"/>
    </w:pPr>
  </w:style>
  <w:style w:type="paragraph" w:styleId="ListBullet2">
    <w:name w:val="List Bullet 2"/>
    <w:basedOn w:val="Normal"/>
    <w:autoRedefine/>
    <w:uiPriority w:val="99"/>
    <w:rsid w:val="00EC6571"/>
    <w:pPr>
      <w:numPr>
        <w:numId w:val="9"/>
      </w:numPr>
    </w:pPr>
  </w:style>
  <w:style w:type="paragraph" w:styleId="BodyText">
    <w:name w:val="Body Text"/>
    <w:basedOn w:val="Normal"/>
    <w:link w:val="BodyTextChar"/>
    <w:uiPriority w:val="99"/>
    <w:rsid w:val="008934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3A3F"/>
    <w:rPr>
      <w:sz w:val="24"/>
      <w:szCs w:val="20"/>
      <w:lang w:val="en-GB" w:eastAsia="en-US"/>
    </w:rPr>
  </w:style>
  <w:style w:type="paragraph" w:customStyle="1" w:styleId="Referanselinje">
    <w:name w:val="Referanselinje"/>
    <w:basedOn w:val="BodyText"/>
    <w:uiPriority w:val="99"/>
    <w:rsid w:val="008934EF"/>
  </w:style>
  <w:style w:type="paragraph" w:customStyle="1" w:styleId="BalloonText1">
    <w:name w:val="Balloon Text1"/>
    <w:basedOn w:val="Normal"/>
    <w:uiPriority w:val="99"/>
    <w:semiHidden/>
    <w:rsid w:val="008934EF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3A7B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A3F"/>
    <w:rPr>
      <w:sz w:val="0"/>
      <w:szCs w:val="0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F8793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D3A3F"/>
    <w:rPr>
      <w:sz w:val="16"/>
      <w:szCs w:val="16"/>
      <w:lang w:val="en-GB" w:eastAsia="en-US"/>
    </w:rPr>
  </w:style>
  <w:style w:type="paragraph" w:customStyle="1" w:styleId="ZT">
    <w:name w:val="ZT"/>
    <w:uiPriority w:val="99"/>
    <w:rsid w:val="00737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szCs w:val="20"/>
      <w:lang w:val="en-GB" w:eastAsia="en-US"/>
    </w:rPr>
  </w:style>
  <w:style w:type="table" w:styleId="TableGrid">
    <w:name w:val="Table Grid"/>
    <w:basedOn w:val="TableNormal"/>
    <w:uiPriority w:val="99"/>
    <w:rsid w:val="0065028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dash">
    <w:name w:val="endash"/>
    <w:uiPriority w:val="99"/>
    <w:rsid w:val="00A70B3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szCs w:val="20"/>
      <w:lang w:val="en-GB" w:eastAsia="en-US"/>
    </w:rPr>
  </w:style>
  <w:style w:type="paragraph" w:customStyle="1" w:styleId="FigureNo">
    <w:name w:val="Figure_No"/>
    <w:basedOn w:val="Normal"/>
    <w:next w:val="Normal"/>
    <w:uiPriority w:val="99"/>
    <w:rsid w:val="00A70B3A"/>
    <w:pPr>
      <w:keepNext/>
      <w:keepLines/>
      <w:spacing w:before="240" w:after="120"/>
      <w:jc w:val="center"/>
    </w:pPr>
    <w:rPr>
      <w:caps/>
    </w:rPr>
  </w:style>
  <w:style w:type="paragraph" w:customStyle="1" w:styleId="FooterPubl">
    <w:name w:val="Footer_Publ"/>
    <w:basedOn w:val="Normal"/>
    <w:uiPriority w:val="99"/>
    <w:rsid w:val="00A70B3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60" w:after="60"/>
    </w:pPr>
    <w:rPr>
      <w:sz w:val="18"/>
    </w:rPr>
  </w:style>
  <w:style w:type="paragraph" w:customStyle="1" w:styleId="ITULogo">
    <w:name w:val="ITULogo"/>
    <w:basedOn w:val="Normal"/>
    <w:uiPriority w:val="99"/>
    <w:rsid w:val="00A70B3A"/>
    <w:pPr>
      <w:spacing w:before="0"/>
      <w:jc w:val="center"/>
    </w:pPr>
  </w:style>
  <w:style w:type="paragraph" w:customStyle="1" w:styleId="ITULogo1">
    <w:name w:val="ITULogo1"/>
    <w:uiPriority w:val="99"/>
    <w:rsid w:val="00A70B3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szCs w:val="20"/>
      <w:lang w:val="en-GB" w:eastAsia="en-US"/>
    </w:rPr>
  </w:style>
  <w:style w:type="paragraph" w:customStyle="1" w:styleId="EX">
    <w:name w:val="EX"/>
    <w:basedOn w:val="Normal"/>
    <w:uiPriority w:val="99"/>
    <w:rsid w:val="00A70B3A"/>
    <w:pPr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80"/>
      <w:ind w:left="1702" w:hanging="1418"/>
      <w:textAlignment w:val="auto"/>
    </w:pPr>
    <w:rPr>
      <w:sz w:val="20"/>
    </w:rPr>
  </w:style>
  <w:style w:type="paragraph" w:customStyle="1" w:styleId="EW">
    <w:name w:val="EW"/>
    <w:basedOn w:val="EX"/>
    <w:uiPriority w:val="99"/>
    <w:rsid w:val="00A70B3A"/>
    <w:pPr>
      <w:spacing w:after="0"/>
    </w:pPr>
  </w:style>
  <w:style w:type="paragraph" w:customStyle="1" w:styleId="FP">
    <w:name w:val="FP"/>
    <w:basedOn w:val="Normal"/>
    <w:uiPriority w:val="99"/>
    <w:rsid w:val="00A70B3A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sz w:val="20"/>
    </w:rPr>
  </w:style>
  <w:style w:type="paragraph" w:customStyle="1" w:styleId="TAN">
    <w:name w:val="TAN"/>
    <w:basedOn w:val="TAL"/>
    <w:uiPriority w:val="99"/>
    <w:rsid w:val="00A70B3A"/>
    <w:pPr>
      <w:ind w:left="851" w:hanging="851"/>
    </w:pPr>
  </w:style>
  <w:style w:type="paragraph" w:customStyle="1" w:styleId="PL">
    <w:name w:val="PL"/>
    <w:uiPriority w:val="99"/>
    <w:rsid w:val="00A70B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 w:eastAsia="en-US"/>
    </w:rPr>
  </w:style>
  <w:style w:type="paragraph" w:customStyle="1" w:styleId="Table">
    <w:name w:val="Table_#"/>
    <w:basedOn w:val="Normal"/>
    <w:next w:val="Normal"/>
    <w:uiPriority w:val="99"/>
    <w:rsid w:val="00A70B3A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567" w:after="113"/>
      <w:jc w:val="center"/>
      <w:textAlignment w:val="auto"/>
    </w:pPr>
    <w:rPr>
      <w:rFonts w:ascii="Tms Rmn" w:hAnsi="Tms Rmn"/>
      <w:sz w:val="18"/>
    </w:rPr>
  </w:style>
  <w:style w:type="character" w:styleId="Strong">
    <w:name w:val="Strong"/>
    <w:basedOn w:val="DefaultParagraphFont"/>
    <w:uiPriority w:val="99"/>
    <w:qFormat/>
    <w:rsid w:val="00587BED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841FD0"/>
    <w:rPr>
      <w:rFonts w:cs="Times New Roman"/>
      <w:i/>
      <w:iCs/>
    </w:rPr>
  </w:style>
  <w:style w:type="paragraph" w:customStyle="1" w:styleId="TitleCover">
    <w:name w:val="Title Cover"/>
    <w:basedOn w:val="Normal"/>
    <w:next w:val="Normal"/>
    <w:autoRedefine/>
    <w:uiPriority w:val="99"/>
    <w:rsid w:val="00F578E9"/>
    <w:pPr>
      <w:widowControl w:val="0"/>
      <w:tabs>
        <w:tab w:val="clear" w:pos="794"/>
        <w:tab w:val="clear" w:pos="1191"/>
        <w:tab w:val="clear" w:pos="1588"/>
        <w:tab w:val="clear" w:pos="1985"/>
        <w:tab w:val="left" w:pos="0"/>
      </w:tabs>
      <w:overflowPunct/>
      <w:autoSpaceDE/>
      <w:autoSpaceDN/>
      <w:adjustRightInd/>
      <w:spacing w:before="3000" w:after="500" w:line="640" w:lineRule="exact"/>
      <w:ind w:left="-835"/>
      <w:textAlignment w:val="auto"/>
    </w:pPr>
    <w:rPr>
      <w:rFonts w:ascii="Arial Black" w:hAnsi="Arial Black"/>
      <w:b/>
      <w:color w:val="000080"/>
      <w:kern w:val="28"/>
      <w:sz w:val="6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12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23</TotalTime>
  <Pages>2</Pages>
  <Words>363</Words>
  <Characters>2070</Characters>
  <Application>Microsoft Office Outlook</Application>
  <DocSecurity>0</DocSecurity>
  <Lines>0</Lines>
  <Paragraphs>0</Paragraphs>
  <ScaleCrop>false</ScaleCrop>
  <Manager>ITU-T</Manager>
  <Company>International Telecommunication Union (ITU)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TEMPORARY DOCUMENT: Q9/4 Interim Activities – Report to SG4 – Part 2 – Draft Revised M.3020</dc:title>
  <dc:subject/>
  <dc:creator>Rapporteur Q9/4</dc:creator>
  <cp:keywords/>
  <dc:description>TD 151 (PLEN/4)  For: Beijing, 24 May-2 June 2006Document date: Saved by IG-43974 at 08:28:04 on 16.05.06</dc:description>
  <cp:lastModifiedBy>Ericsson</cp:lastModifiedBy>
  <cp:revision>3</cp:revision>
  <cp:lastPrinted>2007-01-25T17:34:00Z</cp:lastPrinted>
  <dcterms:created xsi:type="dcterms:W3CDTF">2010-05-03T09:49:00Z</dcterms:created>
  <dcterms:modified xsi:type="dcterms:W3CDTF">2010-05-03T09:59:00Z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151 (PLEN/4)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9/4</vt:lpwstr>
  </property>
  <property fmtid="{D5CDD505-2E9C-101B-9397-08002B2CF9AE}" pid="6" name="Docdest">
    <vt:lpwstr>Beijing, 24 May-2 June 2006</vt:lpwstr>
  </property>
  <property fmtid="{D5CDD505-2E9C-101B-9397-08002B2CF9AE}" pid="7" name="Docauthor">
    <vt:lpwstr>Rapporteur Q9/4</vt:lpwstr>
  </property>
  <property fmtid="{D5CDD505-2E9C-101B-9397-08002B2CF9AE}" pid="8" name="_NewReviewCycle">
    <vt:lpwstr/>
  </property>
  <property fmtid="{D5CDD505-2E9C-101B-9397-08002B2CF9AE}" pid="9" name="_AdHocReviewCycleID">
    <vt:i4>-1898781182</vt:i4>
  </property>
  <property fmtid="{D5CDD505-2E9C-101B-9397-08002B2CF9AE}" pid="10" name="_EmailSubject">
    <vt:lpwstr>Next conference call on Methodology - Monday 3 May</vt:lpwstr>
  </property>
  <property fmtid="{D5CDD505-2E9C-101B-9397-08002B2CF9AE}" pid="11" name="_AuthorEmail">
    <vt:lpwstr>knut.johannessen@telenor.com</vt:lpwstr>
  </property>
  <property fmtid="{D5CDD505-2E9C-101B-9397-08002B2CF9AE}" pid="12" name="_AuthorEmailDisplayName">
    <vt:lpwstr>Johannessen Knut (Product &amp; IS)</vt:lpwstr>
  </property>
  <property fmtid="{D5CDD505-2E9C-101B-9397-08002B2CF9AE}" pid="13" name="_PreviousAdHocReviewCycleID">
    <vt:i4>623183360</vt:i4>
  </property>
  <property fmtid="{D5CDD505-2E9C-101B-9397-08002B2CF9AE}" pid="14" name="_ReviewingToolsShownOnce">
    <vt:lpwstr/>
  </property>
</Properties>
</file>